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8F" w:rsidRDefault="00A01515" w:rsidP="009D4976">
      <w:pPr>
        <w:pStyle w:val="Titre1"/>
        <w:framePr w:w="6997" w:h="1250" w:hRule="exact" w:hSpace="142" w:wrap="notBeside" w:vAnchor="text" w:hAnchor="page" w:x="3750" w:y="-304"/>
        <w:jc w:val="right"/>
        <w:rPr>
          <w:rFonts w:ascii="Century Gothic" w:hAnsi="Century Gothic"/>
          <w:color w:val="3366FF"/>
          <w:sz w:val="32"/>
        </w:rPr>
      </w:pPr>
      <w:r>
        <w:rPr>
          <w:rFonts w:ascii="Century Gothic" w:hAnsi="Century Gothic"/>
          <w:color w:val="3366FF"/>
          <w:sz w:val="32"/>
        </w:rPr>
        <w:t xml:space="preserve"> </w:t>
      </w:r>
      <w:r w:rsidR="00C64B8F">
        <w:rPr>
          <w:rFonts w:ascii="Century Gothic" w:hAnsi="Century Gothic"/>
          <w:color w:val="3366FF"/>
          <w:sz w:val="32"/>
        </w:rPr>
        <w:t>COMITE DEPARTEMENTAL</w:t>
      </w:r>
    </w:p>
    <w:p w:rsidR="00C64B8F" w:rsidRDefault="00C64B8F" w:rsidP="009D4976">
      <w:pPr>
        <w:framePr w:w="6997" w:h="1250" w:hRule="exact" w:hSpace="142" w:wrap="notBeside" w:vAnchor="text" w:hAnchor="page" w:x="3750" w:y="-304"/>
        <w:spacing w:line="360" w:lineRule="auto"/>
        <w:jc w:val="right"/>
        <w:rPr>
          <w:rFonts w:ascii="Century Gothic" w:hAnsi="Century Gothic"/>
          <w:color w:val="3366FF"/>
          <w:sz w:val="32"/>
          <w:szCs w:val="28"/>
        </w:rPr>
      </w:pPr>
      <w:r>
        <w:rPr>
          <w:rFonts w:ascii="Century Gothic" w:hAnsi="Century Gothic"/>
          <w:b/>
          <w:color w:val="3366FF"/>
          <w:sz w:val="32"/>
          <w:szCs w:val="28"/>
        </w:rPr>
        <w:t>DE TENNIS DE TABLE DES HAUTS DE SEINE</w:t>
      </w:r>
    </w:p>
    <w:p w:rsidR="00C64B8F" w:rsidRDefault="0036283F">
      <w:pPr>
        <w:framePr w:hSpace="141" w:wrap="around" w:vAnchor="text" w:hAnchor="page" w:x="850" w:y="-851"/>
        <w:tabs>
          <w:tab w:val="left" w:pos="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  <w:r>
        <w:object w:dxaOrig="5309" w:dyaOrig="7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99.75pt" o:ole="">
            <v:imagedata r:id="rId8" o:title=""/>
          </v:shape>
          <o:OLEObject Type="Embed" ProgID="PBrush" ShapeID="_x0000_i1025" DrawAspect="Content" ObjectID="_1632639240" r:id="rId9"/>
        </w:object>
      </w:r>
    </w:p>
    <w:p w:rsidR="00C64B8F" w:rsidRDefault="00C64B8F">
      <w:pPr>
        <w:pStyle w:val="Normalcentr"/>
        <w:tabs>
          <w:tab w:val="left" w:pos="993"/>
        </w:tabs>
        <w:ind w:left="0"/>
        <w:rPr>
          <w:rFonts w:ascii="Century Gothic" w:hAnsi="Century Gothic"/>
          <w:color w:val="3366FF"/>
          <w:sz w:val="18"/>
          <w:szCs w:val="18"/>
        </w:rPr>
      </w:pPr>
      <w:r>
        <w:t>COMMISSION DEPARTEMENTALE DE FORMATION</w:t>
      </w:r>
    </w:p>
    <w:p w:rsidR="00C64B8F" w:rsidRDefault="00C64B8F">
      <w:pPr>
        <w:tabs>
          <w:tab w:val="left" w:pos="720"/>
          <w:tab w:val="left" w:pos="6663"/>
        </w:tabs>
        <w:rPr>
          <w:rFonts w:ascii="Century Gothic" w:hAnsi="Century Gothic"/>
          <w:color w:val="3366FF"/>
          <w:sz w:val="18"/>
          <w:szCs w:val="18"/>
        </w:rPr>
      </w:pPr>
    </w:p>
    <w:p w:rsidR="00DE7ADE" w:rsidRDefault="00DE7ADE" w:rsidP="00DE7ADE">
      <w:pPr>
        <w:autoSpaceDE w:val="0"/>
        <w:autoSpaceDN w:val="0"/>
        <w:adjustRightInd w:val="0"/>
        <w:rPr>
          <w:rFonts w:ascii="Century Gothic" w:hAnsi="Century Gothic" w:cs="Century Gothic"/>
          <w:color w:val="3366FF"/>
          <w:sz w:val="18"/>
          <w:szCs w:val="18"/>
        </w:rPr>
      </w:pPr>
      <w:r>
        <w:rPr>
          <w:rFonts w:ascii="Century Gothic" w:hAnsi="Century Gothic" w:cs="Century Gothic"/>
          <w:color w:val="3366FF"/>
          <w:sz w:val="18"/>
          <w:szCs w:val="18"/>
        </w:rPr>
        <w:t>1 rue de la Poterie</w:t>
      </w:r>
    </w:p>
    <w:p w:rsidR="00DE7ADE" w:rsidRDefault="00DE7ADE" w:rsidP="00DE7ADE">
      <w:pPr>
        <w:autoSpaceDE w:val="0"/>
        <w:autoSpaceDN w:val="0"/>
        <w:adjustRightInd w:val="0"/>
        <w:rPr>
          <w:rFonts w:ascii="Century Gothic" w:hAnsi="Century Gothic" w:cs="Century Gothic"/>
          <w:color w:val="3366FF"/>
          <w:sz w:val="18"/>
          <w:szCs w:val="18"/>
        </w:rPr>
      </w:pPr>
      <w:r>
        <w:rPr>
          <w:rFonts w:ascii="Century Gothic" w:hAnsi="Century Gothic" w:cs="Century Gothic"/>
          <w:color w:val="3366FF"/>
          <w:sz w:val="18"/>
          <w:szCs w:val="18"/>
        </w:rPr>
        <w:t>93200 – SAINT DENIS</w:t>
      </w:r>
    </w:p>
    <w:p w:rsidR="00DE7ADE" w:rsidRDefault="00DE7ADE" w:rsidP="00DE7ADE">
      <w:pPr>
        <w:autoSpaceDE w:val="0"/>
        <w:autoSpaceDN w:val="0"/>
        <w:adjustRightInd w:val="0"/>
        <w:rPr>
          <w:rFonts w:ascii="Century Gothic" w:hAnsi="Century Gothic" w:cs="Century Gothic"/>
          <w:color w:val="3366FF"/>
          <w:sz w:val="18"/>
          <w:szCs w:val="18"/>
        </w:rPr>
      </w:pPr>
      <w:r>
        <w:rPr>
          <w:rFonts w:ascii="Century Gothic" w:hAnsi="Century Gothic" w:cs="Century Gothic"/>
          <w:color w:val="3366FF"/>
          <w:sz w:val="18"/>
          <w:szCs w:val="18"/>
        </w:rPr>
        <w:t>Tél. / Fax : 01.58.34.70.73.</w:t>
      </w:r>
      <w:r w:rsidR="00324854">
        <w:rPr>
          <w:rFonts w:ascii="Century Gothic" w:hAnsi="Century Gothic" w:cs="Century Gothic"/>
          <w:color w:val="3366FF"/>
          <w:sz w:val="18"/>
          <w:szCs w:val="18"/>
        </w:rPr>
        <w:tab/>
      </w:r>
    </w:p>
    <w:p w:rsidR="00DE7ADE" w:rsidRDefault="00DE7ADE" w:rsidP="00DE7ADE">
      <w:pPr>
        <w:autoSpaceDE w:val="0"/>
        <w:autoSpaceDN w:val="0"/>
        <w:adjustRightInd w:val="0"/>
        <w:rPr>
          <w:rFonts w:ascii="Century Gothic" w:hAnsi="Century Gothic" w:cs="Century Gothic"/>
          <w:color w:val="3366FF"/>
          <w:sz w:val="18"/>
          <w:szCs w:val="18"/>
        </w:rPr>
      </w:pPr>
      <w:r>
        <w:rPr>
          <w:rFonts w:ascii="Century Gothic" w:hAnsi="Century Gothic" w:cs="Century Gothic"/>
          <w:color w:val="3366FF"/>
          <w:sz w:val="18"/>
          <w:szCs w:val="18"/>
        </w:rPr>
        <w:t>e.mail : cdtt92@</w:t>
      </w:r>
      <w:r w:rsidR="00B41F8A">
        <w:rPr>
          <w:rFonts w:ascii="Century Gothic" w:hAnsi="Century Gothic" w:cs="Century Gothic"/>
          <w:color w:val="3366FF"/>
          <w:sz w:val="18"/>
          <w:szCs w:val="18"/>
        </w:rPr>
        <w:t>gmail.com</w:t>
      </w:r>
    </w:p>
    <w:p w:rsidR="00DE7ADE" w:rsidRDefault="00DE7ADE" w:rsidP="00DE7ADE">
      <w:pPr>
        <w:autoSpaceDE w:val="0"/>
        <w:autoSpaceDN w:val="0"/>
        <w:adjustRightInd w:val="0"/>
        <w:rPr>
          <w:rFonts w:ascii="Century Gothic" w:hAnsi="Century Gothic" w:cs="Century Gothic"/>
          <w:color w:val="3366FF"/>
          <w:sz w:val="18"/>
          <w:szCs w:val="18"/>
        </w:rPr>
      </w:pPr>
      <w:r>
        <w:rPr>
          <w:rFonts w:ascii="Century Gothic" w:hAnsi="Century Gothic" w:cs="Century Gothic"/>
          <w:color w:val="3366FF"/>
          <w:sz w:val="18"/>
          <w:szCs w:val="18"/>
        </w:rPr>
        <w:t>Site internet : http://ping92.com/</w:t>
      </w:r>
    </w:p>
    <w:p w:rsidR="00C64B8F" w:rsidRDefault="00C64B8F">
      <w:pPr>
        <w:tabs>
          <w:tab w:val="left" w:pos="720"/>
        </w:tabs>
        <w:rPr>
          <w:rFonts w:ascii="Century Gothic" w:hAnsi="Century Gothic"/>
          <w:color w:val="3366FF"/>
          <w:sz w:val="18"/>
          <w:szCs w:val="18"/>
        </w:rPr>
      </w:pPr>
    </w:p>
    <w:p w:rsidR="00C64B8F" w:rsidRDefault="00C64B8F">
      <w:pPr>
        <w:pStyle w:val="Objet"/>
        <w:spacing w:after="0"/>
        <w:rPr>
          <w:rFonts w:cs="Arial"/>
        </w:rPr>
      </w:pPr>
      <w:r>
        <w:rPr>
          <w:rFonts w:cs="Arial"/>
          <w:u w:val="single"/>
        </w:rPr>
        <w:t>OBJET</w:t>
      </w:r>
      <w:r w:rsidR="00C47CF2">
        <w:rPr>
          <w:rFonts w:cs="Arial"/>
        </w:rPr>
        <w:t xml:space="preserve"> :   STAGE DE FORMATION </w:t>
      </w:r>
      <w:r w:rsidR="00AD32BB">
        <w:rPr>
          <w:rFonts w:cs="Arial"/>
        </w:rPr>
        <w:t>JA1</w:t>
      </w:r>
    </w:p>
    <w:p w:rsidR="00C64B8F" w:rsidRDefault="007C6EE6" w:rsidP="007C6EE6">
      <w:pPr>
        <w:pStyle w:val="Corpsdetexte"/>
        <w:rPr>
          <w:rFonts w:ascii="Arial" w:hAnsi="Arial" w:cs="Arial"/>
        </w:rPr>
      </w:pPr>
      <w:r>
        <w:t xml:space="preserve">   </w:t>
      </w:r>
      <w:r w:rsidR="00C64B8F">
        <w:rPr>
          <w:rFonts w:ascii="Arial" w:hAnsi="Arial" w:cs="Arial"/>
        </w:rPr>
        <w:tab/>
        <w:t xml:space="preserve">      </w:t>
      </w:r>
      <w:r w:rsidR="00C64B8F">
        <w:rPr>
          <w:rFonts w:ascii="Arial" w:hAnsi="Arial" w:cs="Arial"/>
          <w:b/>
        </w:rPr>
        <w:t xml:space="preserve">Saison </w:t>
      </w:r>
      <w:permStart w:id="0" w:edGrp="everyone"/>
      <w:r w:rsidR="00AF248C">
        <w:rPr>
          <w:rFonts w:ascii="Arial" w:hAnsi="Arial" w:cs="Arial"/>
          <w:b/>
        </w:rPr>
        <w:t>201</w:t>
      </w:r>
      <w:r w:rsidR="0002496D">
        <w:rPr>
          <w:rFonts w:ascii="Arial" w:hAnsi="Arial" w:cs="Arial"/>
          <w:b/>
        </w:rPr>
        <w:t>9</w:t>
      </w:r>
      <w:r w:rsidR="00AF248C">
        <w:rPr>
          <w:rFonts w:ascii="Arial" w:hAnsi="Arial" w:cs="Arial"/>
          <w:b/>
        </w:rPr>
        <w:t>-20</w:t>
      </w:r>
      <w:r w:rsidR="0002496D">
        <w:rPr>
          <w:rFonts w:ascii="Arial" w:hAnsi="Arial" w:cs="Arial"/>
          <w:b/>
        </w:rPr>
        <w:t>20</w:t>
      </w:r>
      <w:permEnd w:id="0"/>
    </w:p>
    <w:p w:rsidR="00C64B8F" w:rsidRPr="006F74D8" w:rsidRDefault="00C64B8F" w:rsidP="00316387">
      <w:pPr>
        <w:pStyle w:val="Liste"/>
        <w:tabs>
          <w:tab w:val="clear" w:pos="720"/>
          <w:tab w:val="left" w:pos="0"/>
        </w:tabs>
        <w:spacing w:after="0"/>
        <w:ind w:left="0" w:firstLine="357"/>
        <w:rPr>
          <w:rFonts w:ascii="Arial" w:hAnsi="Arial" w:cs="Arial"/>
          <w:sz w:val="10"/>
          <w:szCs w:val="10"/>
        </w:rPr>
      </w:pPr>
    </w:p>
    <w:p w:rsidR="00C257EB" w:rsidRDefault="00C257EB" w:rsidP="00C257EB">
      <w:pPr>
        <w:pStyle w:val="Liste"/>
        <w:tabs>
          <w:tab w:val="clear" w:pos="720"/>
          <w:tab w:val="left" w:pos="0"/>
          <w:tab w:val="left" w:pos="3828"/>
          <w:tab w:val="left" w:pos="3969"/>
        </w:tabs>
        <w:spacing w:after="0"/>
        <w:ind w:left="0" w:firstLine="357"/>
        <w:rPr>
          <w:rFonts w:ascii="Arial" w:hAnsi="Arial" w:cs="Arial"/>
        </w:rPr>
      </w:pPr>
      <w:r w:rsidRPr="00A26D70">
        <w:rPr>
          <w:rFonts w:ascii="Arial" w:hAnsi="Arial" w:cs="Arial"/>
          <w:b/>
          <w:sz w:val="22"/>
          <w:u w:val="single"/>
        </w:rPr>
        <w:t>CONDITIONS D’INSCRIPTION</w:t>
      </w:r>
      <w:r>
        <w:rPr>
          <w:rFonts w:ascii="Arial" w:hAnsi="Arial" w:cs="Arial"/>
          <w:b/>
          <w:sz w:val="22"/>
          <w:u w:val="single"/>
        </w:rPr>
        <w:t xml:space="preserve"> : 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- </w:t>
      </w:r>
      <w:r w:rsidRPr="00A26D70">
        <w:rPr>
          <w:rFonts w:ascii="Arial" w:hAnsi="Arial" w:cs="Arial"/>
        </w:rPr>
        <w:t>Etre licencié</w:t>
      </w:r>
      <w:r w:rsidR="0002496D">
        <w:rPr>
          <w:rFonts w:ascii="Arial" w:hAnsi="Arial" w:cs="Arial"/>
        </w:rPr>
        <w:t>(e)</w:t>
      </w:r>
      <w:r w:rsidRPr="00A26D70">
        <w:rPr>
          <w:rFonts w:ascii="Arial" w:hAnsi="Arial" w:cs="Arial"/>
        </w:rPr>
        <w:t xml:space="preserve"> Traditionnel</w:t>
      </w:r>
      <w:r w:rsidR="004C08EB">
        <w:rPr>
          <w:rFonts w:ascii="Arial" w:hAnsi="Arial" w:cs="Arial"/>
        </w:rPr>
        <w:t>(le)</w:t>
      </w:r>
      <w:r w:rsidRPr="00A26D70">
        <w:rPr>
          <w:rFonts w:ascii="Arial" w:hAnsi="Arial" w:cs="Arial"/>
        </w:rPr>
        <w:t xml:space="preserve"> FFTT</w:t>
      </w:r>
    </w:p>
    <w:p w:rsidR="00C257EB" w:rsidRDefault="00C257EB" w:rsidP="00C257EB">
      <w:pPr>
        <w:pStyle w:val="Liste"/>
        <w:numPr>
          <w:ilvl w:val="0"/>
          <w:numId w:val="1"/>
        </w:numPr>
        <w:tabs>
          <w:tab w:val="clear" w:pos="720"/>
          <w:tab w:val="left" w:pos="0"/>
          <w:tab w:val="left" w:pos="3828"/>
          <w:tab w:val="left" w:pos="3969"/>
        </w:tabs>
        <w:spacing w:after="0"/>
        <w:rPr>
          <w:rFonts w:ascii="Arial" w:hAnsi="Arial" w:cs="Arial"/>
        </w:rPr>
      </w:pPr>
      <w:r w:rsidRPr="00C257EB">
        <w:rPr>
          <w:rFonts w:ascii="Arial" w:hAnsi="Arial" w:cs="Arial"/>
        </w:rPr>
        <w:t>Etre Arbitre Régional ou en cours de formation</w:t>
      </w:r>
    </w:p>
    <w:p w:rsidR="00C257EB" w:rsidRDefault="00C257EB" w:rsidP="00C257EB">
      <w:pPr>
        <w:pStyle w:val="Liste"/>
        <w:numPr>
          <w:ilvl w:val="0"/>
          <w:numId w:val="1"/>
        </w:numPr>
        <w:tabs>
          <w:tab w:val="clear" w:pos="720"/>
          <w:tab w:val="left" w:pos="0"/>
          <w:tab w:val="left" w:pos="3828"/>
          <w:tab w:val="left" w:pos="3969"/>
        </w:tabs>
        <w:spacing w:after="0"/>
        <w:rPr>
          <w:rFonts w:ascii="Arial" w:hAnsi="Arial" w:cs="Arial"/>
        </w:rPr>
      </w:pPr>
      <w:r w:rsidRPr="00C257EB">
        <w:rPr>
          <w:rFonts w:ascii="Arial" w:hAnsi="Arial" w:cs="Arial"/>
        </w:rPr>
        <w:t>Avoir 18 ans</w:t>
      </w:r>
    </w:p>
    <w:p w:rsidR="00C257EB" w:rsidRPr="006F74D8" w:rsidRDefault="00C257EB" w:rsidP="00316387">
      <w:pPr>
        <w:pStyle w:val="Liste"/>
        <w:tabs>
          <w:tab w:val="clear" w:pos="720"/>
          <w:tab w:val="left" w:pos="0"/>
        </w:tabs>
        <w:spacing w:after="0"/>
        <w:ind w:left="0" w:firstLine="357"/>
        <w:rPr>
          <w:rFonts w:ascii="Arial" w:hAnsi="Arial" w:cs="Arial"/>
          <w:sz w:val="10"/>
          <w:szCs w:val="10"/>
        </w:rPr>
      </w:pPr>
    </w:p>
    <w:p w:rsidR="00C64B8F" w:rsidRPr="00E8365F" w:rsidRDefault="00C64B8F">
      <w:pPr>
        <w:pStyle w:val="Liste"/>
        <w:tabs>
          <w:tab w:val="clear" w:pos="720"/>
          <w:tab w:val="left" w:pos="0"/>
        </w:tabs>
        <w:ind w:left="0" w:firstLine="360"/>
        <w:rPr>
          <w:rFonts w:ascii="Arial" w:hAnsi="Arial" w:cs="Arial"/>
        </w:rPr>
      </w:pPr>
      <w:r>
        <w:rPr>
          <w:rFonts w:ascii="Arial" w:hAnsi="Arial" w:cs="Arial"/>
          <w:b/>
          <w:sz w:val="22"/>
          <w:u w:val="single"/>
        </w:rPr>
        <w:t>DATE</w:t>
      </w:r>
      <w:r>
        <w:rPr>
          <w:rFonts w:ascii="Arial" w:hAnsi="Arial" w:cs="Arial"/>
          <w:sz w:val="24"/>
        </w:rPr>
        <w:t xml:space="preserve"> :</w:t>
      </w:r>
      <w:r>
        <w:rPr>
          <w:rFonts w:ascii="Arial" w:hAnsi="Arial" w:cs="Arial"/>
          <w:sz w:val="24"/>
        </w:rPr>
        <w:tab/>
      </w:r>
      <w:r w:rsidR="0002496D">
        <w:rPr>
          <w:rFonts w:ascii="Arial" w:hAnsi="Arial" w:cs="Arial"/>
        </w:rPr>
        <w:t>Samedi 23 novembre</w:t>
      </w:r>
      <w:r w:rsidR="00D62E94">
        <w:rPr>
          <w:rFonts w:ascii="Arial" w:hAnsi="Arial" w:cs="Arial"/>
        </w:rPr>
        <w:t xml:space="preserve"> 2019</w:t>
      </w:r>
      <w:r w:rsidR="00412A4D" w:rsidRPr="00E8365F">
        <w:rPr>
          <w:rFonts w:ascii="Arial" w:hAnsi="Arial" w:cs="Arial"/>
        </w:rPr>
        <w:t xml:space="preserve"> </w:t>
      </w:r>
      <w:r w:rsidRPr="00E8365F">
        <w:rPr>
          <w:rFonts w:ascii="Arial" w:hAnsi="Arial" w:cs="Arial"/>
        </w:rPr>
        <w:t xml:space="preserve">de </w:t>
      </w:r>
      <w:r w:rsidR="00D839EA">
        <w:rPr>
          <w:rFonts w:ascii="Arial" w:hAnsi="Arial" w:cs="Arial"/>
        </w:rPr>
        <w:t>9</w:t>
      </w:r>
      <w:r w:rsidRPr="00E8365F">
        <w:rPr>
          <w:rFonts w:ascii="Arial" w:hAnsi="Arial" w:cs="Arial"/>
        </w:rPr>
        <w:t>h00 à 1</w:t>
      </w:r>
      <w:r w:rsidR="007A4323" w:rsidRPr="00E8365F">
        <w:rPr>
          <w:rFonts w:ascii="Arial" w:hAnsi="Arial" w:cs="Arial"/>
        </w:rPr>
        <w:t>8</w:t>
      </w:r>
      <w:r w:rsidRPr="00E8365F">
        <w:rPr>
          <w:rFonts w:ascii="Arial" w:hAnsi="Arial" w:cs="Arial"/>
        </w:rPr>
        <w:t>h00</w:t>
      </w:r>
    </w:p>
    <w:p w:rsidR="00C64B8F" w:rsidRPr="006F74D8" w:rsidRDefault="00C64B8F" w:rsidP="00316387">
      <w:pPr>
        <w:pStyle w:val="Liste"/>
        <w:tabs>
          <w:tab w:val="clear" w:pos="720"/>
          <w:tab w:val="left" w:pos="0"/>
        </w:tabs>
        <w:spacing w:after="0"/>
        <w:ind w:left="0" w:firstLine="357"/>
        <w:rPr>
          <w:rFonts w:ascii="Arial" w:hAnsi="Arial" w:cs="Arial"/>
          <w:b/>
          <w:sz w:val="10"/>
          <w:szCs w:val="10"/>
          <w:u w:val="single"/>
        </w:rPr>
      </w:pPr>
    </w:p>
    <w:p w:rsidR="00AF248C" w:rsidRPr="00E8365F" w:rsidRDefault="00C64B8F" w:rsidP="00AF248C">
      <w:pPr>
        <w:pStyle w:val="Liste"/>
        <w:tabs>
          <w:tab w:val="clear" w:pos="720"/>
          <w:tab w:val="left" w:pos="0"/>
        </w:tabs>
        <w:ind w:left="0" w:firstLine="360"/>
        <w:rPr>
          <w:rFonts w:ascii="Arial" w:hAnsi="Arial" w:cs="Arial"/>
        </w:rPr>
      </w:pPr>
      <w:r w:rsidRPr="00E8365F">
        <w:rPr>
          <w:rFonts w:ascii="Arial" w:hAnsi="Arial" w:cs="Arial"/>
          <w:b/>
          <w:sz w:val="22"/>
          <w:u w:val="single"/>
        </w:rPr>
        <w:t>LIEU</w:t>
      </w:r>
      <w:r w:rsidRPr="00E8365F">
        <w:rPr>
          <w:rFonts w:ascii="Arial" w:hAnsi="Arial" w:cs="Arial"/>
          <w:sz w:val="24"/>
        </w:rPr>
        <w:t xml:space="preserve"> :</w:t>
      </w:r>
      <w:r w:rsidRPr="00E8365F">
        <w:rPr>
          <w:rFonts w:ascii="Arial" w:hAnsi="Arial" w:cs="Arial"/>
          <w:sz w:val="24"/>
        </w:rPr>
        <w:tab/>
      </w:r>
      <w:r w:rsidR="006C58E7" w:rsidRPr="00E8365F">
        <w:rPr>
          <w:rFonts w:ascii="Arial" w:hAnsi="Arial" w:cs="Arial"/>
        </w:rPr>
        <w:t xml:space="preserve"> </w:t>
      </w:r>
      <w:r w:rsidR="00571431" w:rsidRPr="00E21442">
        <w:rPr>
          <w:rFonts w:ascii="Arial" w:hAnsi="Arial" w:cs="Arial"/>
        </w:rPr>
        <w:t>CDTT92 – 1, rue de la Poterie – 93200 SAINT DENIS</w:t>
      </w:r>
    </w:p>
    <w:p w:rsidR="00412A4D" w:rsidRPr="006F74D8" w:rsidRDefault="00412A4D" w:rsidP="00316387">
      <w:pPr>
        <w:pStyle w:val="Liste"/>
        <w:tabs>
          <w:tab w:val="clear" w:pos="720"/>
          <w:tab w:val="left" w:pos="0"/>
        </w:tabs>
        <w:spacing w:after="0"/>
        <w:ind w:left="0" w:firstLine="357"/>
        <w:rPr>
          <w:rFonts w:ascii="Arial" w:hAnsi="Arial" w:cs="Arial"/>
          <w:sz w:val="10"/>
          <w:szCs w:val="10"/>
        </w:rPr>
      </w:pPr>
    </w:p>
    <w:p w:rsidR="00412A4D" w:rsidRPr="0002496D" w:rsidRDefault="00C64B8F">
      <w:pPr>
        <w:pStyle w:val="Liste"/>
        <w:tabs>
          <w:tab w:val="clear" w:pos="720"/>
          <w:tab w:val="left" w:pos="0"/>
        </w:tabs>
        <w:ind w:left="0" w:firstLine="360"/>
        <w:rPr>
          <w:rFonts w:ascii="Arial" w:hAnsi="Arial" w:cs="Arial"/>
          <w:sz w:val="22"/>
          <w:szCs w:val="22"/>
        </w:rPr>
      </w:pPr>
      <w:r w:rsidRPr="00E8365F">
        <w:rPr>
          <w:rFonts w:ascii="Arial" w:hAnsi="Arial" w:cs="Arial"/>
          <w:b/>
          <w:sz w:val="22"/>
          <w:u w:val="single"/>
        </w:rPr>
        <w:t>DATE LIMITE DES INSCRIPTIONS</w:t>
      </w:r>
      <w:r w:rsidRPr="00E8365F">
        <w:rPr>
          <w:rFonts w:ascii="Arial" w:hAnsi="Arial" w:cs="Arial"/>
          <w:sz w:val="22"/>
        </w:rPr>
        <w:t xml:space="preserve"> :</w:t>
      </w:r>
      <w:r w:rsidRPr="00E8365F">
        <w:rPr>
          <w:rFonts w:ascii="Arial" w:hAnsi="Arial" w:cs="Arial"/>
          <w:sz w:val="24"/>
        </w:rPr>
        <w:tab/>
      </w:r>
      <w:r w:rsidR="0002496D" w:rsidRPr="0002496D">
        <w:rPr>
          <w:rFonts w:ascii="Arial" w:hAnsi="Arial" w:cs="Arial"/>
          <w:sz w:val="22"/>
          <w:szCs w:val="22"/>
        </w:rPr>
        <w:t>18/11</w:t>
      </w:r>
      <w:r w:rsidR="00D62E94" w:rsidRPr="0002496D">
        <w:rPr>
          <w:rFonts w:ascii="Arial" w:hAnsi="Arial" w:cs="Arial"/>
          <w:sz w:val="22"/>
          <w:szCs w:val="22"/>
        </w:rPr>
        <w:t>/2019</w:t>
      </w:r>
    </w:p>
    <w:p w:rsidR="000600A0" w:rsidRPr="006F74D8" w:rsidRDefault="000600A0" w:rsidP="00316387">
      <w:pPr>
        <w:pStyle w:val="Liste"/>
        <w:tabs>
          <w:tab w:val="clear" w:pos="720"/>
          <w:tab w:val="left" w:pos="0"/>
        </w:tabs>
        <w:spacing w:after="0"/>
        <w:ind w:left="0" w:firstLine="357"/>
        <w:rPr>
          <w:rFonts w:ascii="Arial" w:hAnsi="Arial" w:cs="Arial"/>
          <w:b/>
          <w:sz w:val="10"/>
          <w:szCs w:val="10"/>
          <w:u w:val="single"/>
        </w:rPr>
      </w:pPr>
    </w:p>
    <w:p w:rsidR="00C64B8F" w:rsidRPr="00E8365F" w:rsidRDefault="00C64B8F" w:rsidP="0002496D">
      <w:pPr>
        <w:pStyle w:val="Liste"/>
        <w:tabs>
          <w:tab w:val="clear" w:pos="720"/>
          <w:tab w:val="left" w:pos="0"/>
        </w:tabs>
        <w:spacing w:after="0"/>
        <w:ind w:left="0" w:firstLine="357"/>
        <w:rPr>
          <w:rFonts w:ascii="Arial" w:hAnsi="Arial" w:cs="Arial"/>
        </w:rPr>
      </w:pPr>
      <w:r w:rsidRPr="00E8365F">
        <w:rPr>
          <w:rFonts w:ascii="Arial" w:hAnsi="Arial" w:cs="Arial"/>
          <w:b/>
          <w:sz w:val="22"/>
          <w:u w:val="single"/>
        </w:rPr>
        <w:t>COUT</w:t>
      </w:r>
      <w:r w:rsidRPr="00E8365F">
        <w:rPr>
          <w:rFonts w:ascii="Arial" w:hAnsi="Arial" w:cs="Arial"/>
          <w:sz w:val="24"/>
        </w:rPr>
        <w:t xml:space="preserve"> :</w:t>
      </w:r>
      <w:r w:rsidRPr="00E8365F">
        <w:rPr>
          <w:rFonts w:ascii="Arial" w:hAnsi="Arial" w:cs="Arial"/>
          <w:sz w:val="24"/>
        </w:rPr>
        <w:tab/>
      </w:r>
      <w:r w:rsidR="00E278EB" w:rsidRPr="00E8365F">
        <w:rPr>
          <w:rFonts w:ascii="Arial" w:hAnsi="Arial" w:cs="Arial"/>
        </w:rPr>
        <w:t>80</w:t>
      </w:r>
      <w:r w:rsidRPr="00E8365F">
        <w:rPr>
          <w:rFonts w:ascii="Arial" w:hAnsi="Arial" w:cs="Arial"/>
        </w:rPr>
        <w:t xml:space="preserve"> euros</w:t>
      </w:r>
    </w:p>
    <w:p w:rsidR="00C64B8F" w:rsidRDefault="00C64B8F" w:rsidP="0002496D">
      <w:pPr>
        <w:pStyle w:val="Liste"/>
        <w:tabs>
          <w:tab w:val="clear" w:pos="720"/>
          <w:tab w:val="left" w:pos="0"/>
        </w:tabs>
        <w:ind w:left="0" w:firstLine="360"/>
        <w:rPr>
          <w:rFonts w:ascii="Arial" w:hAnsi="Arial" w:cs="Arial"/>
        </w:rPr>
      </w:pPr>
      <w:r w:rsidRPr="00E8365F">
        <w:rPr>
          <w:rFonts w:ascii="Arial" w:hAnsi="Arial" w:cs="Arial"/>
        </w:rPr>
        <w:tab/>
      </w:r>
      <w:r w:rsidRPr="00E8365F">
        <w:rPr>
          <w:rFonts w:ascii="Arial" w:hAnsi="Arial" w:cs="Arial"/>
        </w:rPr>
        <w:tab/>
        <w:t>Comprenant</w:t>
      </w:r>
      <w:r w:rsidRPr="00E8365F">
        <w:rPr>
          <w:rFonts w:ascii="Arial" w:hAnsi="Arial" w:cs="Arial"/>
        </w:rPr>
        <w:tab/>
        <w:t>- Repas</w:t>
      </w:r>
      <w:r>
        <w:rPr>
          <w:rFonts w:ascii="Arial" w:hAnsi="Arial" w:cs="Arial"/>
        </w:rPr>
        <w:t xml:space="preserve"> </w:t>
      </w:r>
      <w:r w:rsidR="006F74D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Documentation</w:t>
      </w:r>
      <w:r w:rsidR="006F7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Règlements Fédéraux - Jetons et Cartons</w:t>
      </w:r>
    </w:p>
    <w:p w:rsidR="00316387" w:rsidRPr="006F74D8" w:rsidRDefault="00316387" w:rsidP="00316387">
      <w:pPr>
        <w:pStyle w:val="Liste"/>
        <w:tabs>
          <w:tab w:val="clear" w:pos="720"/>
          <w:tab w:val="left" w:pos="0"/>
        </w:tabs>
        <w:spacing w:after="0"/>
        <w:ind w:left="0" w:firstLine="357"/>
        <w:rPr>
          <w:rFonts w:ascii="Arial" w:hAnsi="Arial" w:cs="Arial"/>
          <w:sz w:val="10"/>
          <w:szCs w:val="10"/>
        </w:rPr>
      </w:pPr>
    </w:p>
    <w:p w:rsidR="00316387" w:rsidRDefault="00316387" w:rsidP="0036283F">
      <w:pPr>
        <w:pStyle w:val="Liste"/>
        <w:tabs>
          <w:tab w:val="clear" w:pos="720"/>
          <w:tab w:val="left" w:pos="567"/>
        </w:tabs>
        <w:spacing w:after="0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Dès réception du bulletin d’inscription et du règlement, </w:t>
      </w:r>
      <w:r w:rsidRPr="00015EAA">
        <w:rPr>
          <w:rFonts w:ascii="Arial" w:hAnsi="Arial" w:cs="Arial"/>
        </w:rPr>
        <w:t>chaque stagiaire recevra une convocation.</w:t>
      </w:r>
      <w:r>
        <w:rPr>
          <w:rFonts w:ascii="Arial" w:hAnsi="Arial" w:cs="Arial"/>
        </w:rPr>
        <w:t xml:space="preserve"> Des documents seront fournis pendant le stage. Possibilité de fournir la documentation sous fichiers informatiques. Dans ce cas, le stagiaire devra apporter son support (clé USB, disc dur externe).</w:t>
      </w:r>
    </w:p>
    <w:p w:rsidR="00C64B8F" w:rsidRPr="006F74D8" w:rsidRDefault="00C64B8F">
      <w:pPr>
        <w:pStyle w:val="Liste"/>
        <w:tabs>
          <w:tab w:val="clear" w:pos="720"/>
          <w:tab w:val="left" w:pos="0"/>
        </w:tabs>
        <w:spacing w:after="0"/>
        <w:ind w:left="0" w:firstLine="357"/>
        <w:rPr>
          <w:rFonts w:ascii="Arial" w:hAnsi="Arial" w:cs="Arial"/>
          <w:sz w:val="10"/>
          <w:szCs w:val="10"/>
        </w:rPr>
      </w:pPr>
    </w:p>
    <w:p w:rsidR="00412A4D" w:rsidRDefault="00C64B8F" w:rsidP="00412A4D">
      <w:pPr>
        <w:pStyle w:val="Liste"/>
        <w:tabs>
          <w:tab w:val="clear" w:pos="720"/>
          <w:tab w:val="left" w:pos="0"/>
        </w:tabs>
        <w:spacing w:after="0"/>
        <w:ind w:left="0" w:firstLine="357"/>
        <w:rPr>
          <w:rFonts w:ascii="Arial" w:hAnsi="Arial" w:cs="Arial"/>
        </w:rPr>
      </w:pPr>
      <w:r>
        <w:rPr>
          <w:rFonts w:ascii="Arial" w:hAnsi="Arial" w:cs="Arial"/>
          <w:b/>
          <w:sz w:val="22"/>
          <w:u w:val="single"/>
        </w:rPr>
        <w:t>FORMATEUR</w:t>
      </w:r>
      <w:r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sz w:val="24"/>
        </w:rPr>
        <w:t>:</w:t>
      </w:r>
      <w:r w:rsidR="00D015D7" w:rsidRPr="00D015D7">
        <w:rPr>
          <w:rFonts w:ascii="Arial" w:hAnsi="Arial" w:cs="Arial"/>
        </w:rPr>
        <w:t xml:space="preserve"> </w:t>
      </w:r>
      <w:r w:rsidR="005054C0" w:rsidRPr="00367A90">
        <w:rPr>
          <w:rFonts w:ascii="Arial" w:hAnsi="Arial" w:cs="Arial"/>
        </w:rPr>
        <w:t xml:space="preserve">Véronique BEAUSSART </w:t>
      </w:r>
      <w:hyperlink r:id="rId10" w:history="1">
        <w:r w:rsidR="005054C0" w:rsidRPr="00367A90">
          <w:rPr>
            <w:rStyle w:val="Lienhypertexte"/>
            <w:rFonts w:ascii="Arial" w:hAnsi="Arial" w:cs="Arial"/>
          </w:rPr>
          <w:t>verobeaussart@yahoo.fr</w:t>
        </w:r>
      </w:hyperlink>
      <w:r w:rsidR="005054C0" w:rsidRPr="00367A90">
        <w:rPr>
          <w:rFonts w:ascii="Arial" w:hAnsi="Arial" w:cs="Arial"/>
        </w:rPr>
        <w:t xml:space="preserve"> - 06.07.17.33.15</w:t>
      </w:r>
    </w:p>
    <w:p w:rsidR="006F74D8" w:rsidRPr="0002496D" w:rsidRDefault="006F74D8" w:rsidP="00412A4D">
      <w:pPr>
        <w:pStyle w:val="Liste"/>
        <w:tabs>
          <w:tab w:val="clear" w:pos="720"/>
          <w:tab w:val="left" w:pos="0"/>
        </w:tabs>
        <w:spacing w:after="0"/>
        <w:ind w:left="0" w:firstLine="357"/>
        <w:rPr>
          <w:rFonts w:ascii="Arial" w:hAnsi="Arial" w:cs="Arial"/>
          <w:sz w:val="16"/>
          <w:szCs w:val="16"/>
        </w:rPr>
      </w:pPr>
    </w:p>
    <w:p w:rsidR="006F74D8" w:rsidRDefault="006F74D8" w:rsidP="006F74D8">
      <w:pPr>
        <w:pStyle w:val="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426"/>
        </w:tabs>
        <w:spacing w:after="0"/>
        <w:ind w:left="426" w:firstLine="0"/>
        <w:rPr>
          <w:rFonts w:ascii="Arial" w:hAnsi="Arial" w:cs="Arial"/>
          <w:b/>
          <w:bCs/>
          <w:color w:val="000000"/>
        </w:rPr>
      </w:pPr>
      <w:r w:rsidRPr="006F74D8">
        <w:rPr>
          <w:rFonts w:ascii="Arial" w:hAnsi="Arial" w:cs="Arial"/>
          <w:b/>
          <w:bCs/>
          <w:color w:val="000000"/>
        </w:rPr>
        <w:t xml:space="preserve">MODALITÉS DE VALIDATION </w:t>
      </w:r>
      <w:r w:rsidRPr="00674AF6">
        <w:rPr>
          <w:rFonts w:ascii="Arial" w:hAnsi="Arial" w:cs="Arial"/>
          <w:b/>
          <w:bCs/>
          <w:color w:val="000000"/>
        </w:rPr>
        <w:t xml:space="preserve">AU GRADE </w:t>
      </w:r>
      <w:r>
        <w:rPr>
          <w:rFonts w:ascii="Arial" w:hAnsi="Arial" w:cs="Arial"/>
          <w:b/>
          <w:bCs/>
          <w:color w:val="000000"/>
        </w:rPr>
        <w:t>DE JA1</w:t>
      </w:r>
    </w:p>
    <w:p w:rsidR="00D157C3" w:rsidRPr="00D157C3" w:rsidRDefault="00D157C3" w:rsidP="006F74D8">
      <w:pPr>
        <w:pStyle w:val="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426"/>
        </w:tabs>
        <w:spacing w:after="0"/>
        <w:ind w:left="426" w:firstLine="0"/>
        <w:jc w:val="both"/>
        <w:rPr>
          <w:rFonts w:ascii="Arial" w:hAnsi="Arial" w:cs="Arial"/>
        </w:rPr>
      </w:pPr>
      <w:r w:rsidRPr="00D157C3">
        <w:rPr>
          <w:rFonts w:ascii="Arial" w:hAnsi="Arial" w:cs="Arial"/>
        </w:rPr>
        <w:t>Lors de la journée de formation théorique, le stagiaire devra passer l'UV 2 (remplissage d'une feuille de rencontre) et obtenir au moins 30/40 à cette dernière.</w:t>
      </w:r>
    </w:p>
    <w:p w:rsidR="00D157C3" w:rsidRPr="00D157C3" w:rsidRDefault="00D157C3" w:rsidP="006F74D8">
      <w:pPr>
        <w:pStyle w:val="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426"/>
        </w:tabs>
        <w:spacing w:after="0"/>
        <w:ind w:left="426" w:firstLine="0"/>
        <w:jc w:val="both"/>
        <w:rPr>
          <w:rFonts w:ascii="Arial" w:hAnsi="Arial" w:cs="Arial"/>
          <w:sz w:val="10"/>
          <w:szCs w:val="10"/>
        </w:rPr>
      </w:pPr>
    </w:p>
    <w:p w:rsidR="00D157C3" w:rsidRPr="00D157C3" w:rsidRDefault="00D157C3" w:rsidP="006F74D8">
      <w:pPr>
        <w:pStyle w:val="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426"/>
        </w:tabs>
        <w:spacing w:after="0"/>
        <w:ind w:left="426" w:firstLine="0"/>
        <w:jc w:val="both"/>
        <w:rPr>
          <w:rFonts w:ascii="Arial" w:hAnsi="Arial" w:cs="Arial"/>
        </w:rPr>
      </w:pPr>
      <w:r w:rsidRPr="00D157C3">
        <w:rPr>
          <w:rFonts w:ascii="Arial" w:hAnsi="Arial" w:cs="Arial"/>
        </w:rPr>
        <w:t>Il sera ensuite convoqué par la Ligue sur 2 journées pour :</w:t>
      </w:r>
    </w:p>
    <w:p w:rsidR="00D157C3" w:rsidRPr="00D157C3" w:rsidRDefault="00D157C3" w:rsidP="006F74D8">
      <w:pPr>
        <w:pStyle w:val="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426"/>
        </w:tabs>
        <w:spacing w:after="0"/>
        <w:ind w:left="426" w:firstLine="0"/>
        <w:jc w:val="both"/>
        <w:rPr>
          <w:rFonts w:ascii="Arial" w:hAnsi="Arial" w:cs="Arial"/>
        </w:rPr>
      </w:pPr>
      <w:r w:rsidRPr="00D157C3">
        <w:rPr>
          <w:rFonts w:ascii="Arial" w:hAnsi="Arial" w:cs="Arial"/>
        </w:rPr>
        <w:sym w:font="Wingdings" w:char="F0F0"/>
      </w:r>
      <w:r w:rsidRPr="00D157C3">
        <w:rPr>
          <w:rFonts w:ascii="Arial" w:hAnsi="Arial" w:cs="Arial"/>
        </w:rPr>
        <w:t xml:space="preserve"> le passage de l'UV1 (QCM) lors de laquelle il devra obtenir au moins 24/30. </w:t>
      </w:r>
    </w:p>
    <w:p w:rsidR="00D157C3" w:rsidRPr="00D157C3" w:rsidRDefault="00D157C3" w:rsidP="006F74D8">
      <w:pPr>
        <w:pStyle w:val="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426"/>
        </w:tabs>
        <w:spacing w:after="0"/>
        <w:ind w:left="426" w:firstLine="0"/>
        <w:jc w:val="both"/>
        <w:rPr>
          <w:rFonts w:ascii="Arial" w:hAnsi="Arial" w:cs="Arial"/>
          <w:i/>
          <w:iCs/>
        </w:rPr>
      </w:pPr>
      <w:r w:rsidRPr="00D157C3">
        <w:rPr>
          <w:rFonts w:ascii="Arial" w:hAnsi="Arial" w:cs="Arial"/>
          <w:i/>
          <w:iCs/>
        </w:rPr>
        <w:t>Un stagiaire ne peut se présenter à l’UV1 qu’une seule fois par saison (examen écrit env. 1h)</w:t>
      </w:r>
    </w:p>
    <w:p w:rsidR="00D157C3" w:rsidRPr="00D157C3" w:rsidRDefault="00D157C3" w:rsidP="006F74D8">
      <w:pPr>
        <w:pStyle w:val="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426"/>
        </w:tabs>
        <w:spacing w:after="0"/>
        <w:ind w:left="426" w:firstLine="0"/>
        <w:jc w:val="both"/>
        <w:rPr>
          <w:rFonts w:ascii="Arial" w:hAnsi="Arial" w:cs="Arial"/>
        </w:rPr>
      </w:pPr>
      <w:r w:rsidRPr="00D157C3">
        <w:rPr>
          <w:rFonts w:ascii="Arial" w:hAnsi="Arial" w:cs="Arial"/>
        </w:rPr>
        <w:sym w:font="Wingdings" w:char="F0F0"/>
      </w:r>
      <w:r w:rsidRPr="00D157C3">
        <w:rPr>
          <w:rFonts w:ascii="Arial" w:hAnsi="Arial" w:cs="Arial"/>
        </w:rPr>
        <w:t xml:space="preserve"> le passage de l’UV pratique sur une compétition régionale par équipes lors de laquelle il faudra obtenir au moins 34/40</w:t>
      </w:r>
    </w:p>
    <w:p w:rsidR="00D157C3" w:rsidRPr="00D157C3" w:rsidRDefault="00D157C3" w:rsidP="006F74D8">
      <w:pPr>
        <w:pStyle w:val="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426"/>
        </w:tabs>
        <w:spacing w:after="0"/>
        <w:ind w:left="426" w:firstLine="0"/>
        <w:jc w:val="both"/>
        <w:rPr>
          <w:rFonts w:ascii="Arial" w:hAnsi="Arial" w:cs="Arial"/>
          <w:sz w:val="10"/>
          <w:szCs w:val="10"/>
        </w:rPr>
      </w:pPr>
    </w:p>
    <w:p w:rsidR="00D157C3" w:rsidRPr="00D157C3" w:rsidRDefault="00D157C3" w:rsidP="006F74D8">
      <w:pPr>
        <w:pStyle w:val="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426"/>
        </w:tabs>
        <w:spacing w:after="0"/>
        <w:ind w:left="426" w:firstLine="0"/>
        <w:jc w:val="both"/>
        <w:rPr>
          <w:rFonts w:ascii="Arial" w:hAnsi="Arial" w:cs="Arial"/>
          <w:sz w:val="18"/>
          <w:szCs w:val="18"/>
        </w:rPr>
      </w:pPr>
      <w:r w:rsidRPr="00D157C3">
        <w:rPr>
          <w:rFonts w:ascii="Arial" w:hAnsi="Arial" w:cs="Arial"/>
          <w:b/>
          <w:bCs/>
        </w:rPr>
        <w:t>Validation par un Certificat de Capacité Juge-Arbitre 1er degré</w:t>
      </w:r>
      <w:r w:rsidRPr="00D157C3">
        <w:rPr>
          <w:rFonts w:ascii="Arial" w:hAnsi="Arial" w:cs="Arial"/>
        </w:rPr>
        <w:t xml:space="preserve"> (envoyé par la Ligue)</w:t>
      </w:r>
    </w:p>
    <w:p w:rsidR="00D157C3" w:rsidRPr="00D157C3" w:rsidRDefault="00D157C3" w:rsidP="006F74D8">
      <w:pPr>
        <w:pStyle w:val="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426"/>
        </w:tabs>
        <w:spacing w:after="0"/>
        <w:ind w:left="426" w:firstLine="0"/>
        <w:jc w:val="both"/>
        <w:rPr>
          <w:rFonts w:ascii="Arial" w:hAnsi="Arial" w:cs="Arial"/>
          <w:sz w:val="10"/>
          <w:szCs w:val="10"/>
        </w:rPr>
      </w:pPr>
    </w:p>
    <w:p w:rsidR="00316387" w:rsidRDefault="00316387" w:rsidP="00D157C3">
      <w:pPr>
        <w:pStyle w:val="Cc"/>
        <w:tabs>
          <w:tab w:val="left" w:leader="hyphen" w:pos="10064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ab/>
      </w:r>
    </w:p>
    <w:p w:rsidR="00316387" w:rsidRDefault="00316387" w:rsidP="00D157C3">
      <w:pPr>
        <w:pStyle w:val="Cc"/>
        <w:tabs>
          <w:tab w:val="left" w:pos="4820"/>
        </w:tabs>
        <w:spacing w:after="0"/>
        <w:ind w:left="0"/>
        <w:jc w:val="center"/>
        <w:rPr>
          <w:rFonts w:ascii="Arial" w:hAnsi="Arial" w:cs="Arial"/>
          <w:b/>
          <w:bCs/>
          <w:sz w:val="22"/>
          <w:u w:val="single"/>
        </w:rPr>
      </w:pPr>
      <w:permStart w:id="1" w:edGrp="everyone"/>
      <w:r>
        <w:rPr>
          <w:rFonts w:ascii="Arial" w:hAnsi="Arial" w:cs="Arial"/>
          <w:b/>
          <w:bCs/>
          <w:sz w:val="22"/>
          <w:u w:val="single"/>
        </w:rPr>
        <w:t>BULLETIN D’INSCRIPTION</w:t>
      </w:r>
    </w:p>
    <w:p w:rsidR="00316387" w:rsidRDefault="00316387" w:rsidP="004642C1">
      <w:pPr>
        <w:pStyle w:val="Cc"/>
        <w:tabs>
          <w:tab w:val="left" w:pos="4820"/>
        </w:tabs>
        <w:spacing w:before="80" w:after="0"/>
        <w:ind w:left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Formation JA1 du </w:t>
      </w:r>
      <w:r w:rsidR="0002496D">
        <w:rPr>
          <w:rFonts w:ascii="Arial" w:hAnsi="Arial" w:cs="Arial"/>
          <w:b/>
          <w:bCs/>
          <w:i/>
          <w:iCs/>
          <w:sz w:val="22"/>
        </w:rPr>
        <w:t>23/11</w:t>
      </w:r>
      <w:r w:rsidR="00D62E94">
        <w:rPr>
          <w:rFonts w:ascii="Arial" w:hAnsi="Arial" w:cs="Arial"/>
          <w:b/>
          <w:bCs/>
          <w:i/>
          <w:iCs/>
          <w:sz w:val="22"/>
        </w:rPr>
        <w:t>/2019</w:t>
      </w:r>
    </w:p>
    <w:p w:rsidR="00316387" w:rsidRPr="0035793F" w:rsidRDefault="00316387" w:rsidP="006F74D8">
      <w:pPr>
        <w:pStyle w:val="Cc"/>
        <w:tabs>
          <w:tab w:val="left" w:pos="4820"/>
        </w:tabs>
        <w:spacing w:after="0"/>
        <w:ind w:left="0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bookmarkStart w:id="0" w:name="_Hlk3276882"/>
      <w:proofErr w:type="gramStart"/>
      <w:r w:rsidRPr="0035793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à</w:t>
      </w:r>
      <w:proofErr w:type="gramEnd"/>
      <w:r w:rsidRPr="0035793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retourner avant le </w:t>
      </w:r>
      <w:r w:rsidR="0002496D">
        <w:rPr>
          <w:rFonts w:ascii="Arial" w:hAnsi="Arial" w:cs="Arial"/>
          <w:b/>
          <w:color w:val="FF0000"/>
          <w:sz w:val="24"/>
          <w:szCs w:val="24"/>
          <w:u w:val="single"/>
        </w:rPr>
        <w:t>18/11</w:t>
      </w:r>
      <w:r w:rsidR="00D62E94">
        <w:rPr>
          <w:rFonts w:ascii="Arial" w:hAnsi="Arial" w:cs="Arial"/>
          <w:b/>
          <w:color w:val="FF0000"/>
          <w:sz w:val="24"/>
          <w:szCs w:val="24"/>
          <w:u w:val="single"/>
        </w:rPr>
        <w:t>/2019</w:t>
      </w:r>
      <w:r w:rsidRPr="0035793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</w:p>
    <w:p w:rsidR="00316387" w:rsidRPr="0035793F" w:rsidRDefault="00316387" w:rsidP="00316387">
      <w:pPr>
        <w:pStyle w:val="Cc"/>
        <w:tabs>
          <w:tab w:val="left" w:pos="4820"/>
        </w:tabs>
        <w:spacing w:after="40"/>
        <w:ind w:left="0"/>
        <w:jc w:val="center"/>
        <w:rPr>
          <w:rFonts w:ascii="Arial" w:hAnsi="Arial" w:cs="Arial"/>
          <w:bCs/>
          <w:color w:val="FF0000"/>
          <w:sz w:val="22"/>
          <w:szCs w:val="22"/>
        </w:rPr>
      </w:pPr>
      <w:proofErr w:type="gramStart"/>
      <w:r w:rsidRPr="0035793F">
        <w:rPr>
          <w:rFonts w:ascii="Arial" w:hAnsi="Arial" w:cs="Arial"/>
          <w:bCs/>
          <w:color w:val="FF0000"/>
          <w:sz w:val="22"/>
          <w:szCs w:val="22"/>
        </w:rPr>
        <w:t>par</w:t>
      </w:r>
      <w:proofErr w:type="gramEnd"/>
      <w:r w:rsidRPr="0035793F">
        <w:rPr>
          <w:rFonts w:ascii="Arial" w:hAnsi="Arial" w:cs="Arial"/>
          <w:bCs/>
          <w:color w:val="FF0000"/>
          <w:sz w:val="22"/>
          <w:szCs w:val="22"/>
        </w:rPr>
        <w:t xml:space="preserve"> courrier à CDTT 92 – 1, rue de la Poterie 93200 SAINT-DENIS</w:t>
      </w:r>
    </w:p>
    <w:p w:rsidR="00316387" w:rsidRPr="0035793F" w:rsidRDefault="00316387" w:rsidP="00316387">
      <w:pPr>
        <w:pStyle w:val="Cc"/>
        <w:tabs>
          <w:tab w:val="left" w:pos="4820"/>
        </w:tabs>
        <w:spacing w:after="100"/>
        <w:ind w:left="0"/>
        <w:jc w:val="center"/>
        <w:rPr>
          <w:rFonts w:ascii="Arial" w:hAnsi="Arial" w:cs="Arial"/>
          <w:bCs/>
          <w:color w:val="FF0000"/>
          <w:sz w:val="22"/>
          <w:szCs w:val="22"/>
        </w:rPr>
      </w:pPr>
      <w:proofErr w:type="gramStart"/>
      <w:r w:rsidRPr="0035793F">
        <w:rPr>
          <w:rFonts w:ascii="Arial" w:hAnsi="Arial" w:cs="Arial"/>
          <w:bCs/>
          <w:color w:val="FF0000"/>
          <w:sz w:val="22"/>
          <w:szCs w:val="22"/>
        </w:rPr>
        <w:t>ou</w:t>
      </w:r>
      <w:proofErr w:type="gramEnd"/>
      <w:r w:rsidRPr="0035793F">
        <w:rPr>
          <w:rFonts w:ascii="Arial" w:hAnsi="Arial" w:cs="Arial"/>
          <w:bCs/>
          <w:color w:val="FF0000"/>
          <w:sz w:val="22"/>
          <w:szCs w:val="22"/>
        </w:rPr>
        <w:t xml:space="preserve"> par courriel à </w:t>
      </w:r>
      <w:r w:rsidRPr="0035793F">
        <w:rPr>
          <w:rFonts w:ascii="Arial" w:hAnsi="Arial" w:cs="Arial"/>
          <w:color w:val="FF0000"/>
          <w:sz w:val="22"/>
          <w:szCs w:val="22"/>
        </w:rPr>
        <w:t>cdtt92@gmail.com</w:t>
      </w:r>
    </w:p>
    <w:p w:rsidR="00316387" w:rsidRPr="00C257EB" w:rsidRDefault="00316387" w:rsidP="00316387">
      <w:pPr>
        <w:pStyle w:val="Cc"/>
        <w:tabs>
          <w:tab w:val="left" w:pos="4820"/>
        </w:tabs>
        <w:spacing w:after="0"/>
        <w:ind w:left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316387" w:rsidRDefault="00316387" w:rsidP="00316387">
      <w:pPr>
        <w:pStyle w:val="Cc"/>
        <w:tabs>
          <w:tab w:val="left" w:leader="dot" w:pos="5812"/>
          <w:tab w:val="left" w:leader="dot" w:pos="1006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Nom - Prénom </w:t>
      </w:r>
      <w:proofErr w:type="gramStart"/>
      <w:r>
        <w:rPr>
          <w:rFonts w:ascii="Arial" w:hAnsi="Arial" w:cs="Arial"/>
        </w:rPr>
        <w:t>:</w:t>
      </w:r>
      <w: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316387" w:rsidRDefault="00316387" w:rsidP="00316387">
      <w:pPr>
        <w:pStyle w:val="Cc"/>
        <w:tabs>
          <w:tab w:val="left" w:leader="dot" w:pos="10065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  <w:proofErr w:type="gramStart"/>
      <w:r>
        <w:rPr>
          <w:rFonts w:ascii="Arial" w:hAnsi="Arial" w:cs="Arial"/>
        </w:rPr>
        <w:t>: .</w:t>
      </w:r>
      <w:proofErr w:type="gramEnd"/>
      <w:r>
        <w:rPr>
          <w:rFonts w:ascii="Arial" w:hAnsi="Arial" w:cs="Arial"/>
        </w:rPr>
        <w:tab/>
      </w:r>
    </w:p>
    <w:p w:rsidR="00316387" w:rsidRDefault="00316387" w:rsidP="00316387">
      <w:pPr>
        <w:pStyle w:val="Cc"/>
        <w:tabs>
          <w:tab w:val="left" w:pos="4820"/>
        </w:tabs>
        <w:ind w:left="0"/>
        <w:rPr>
          <w:rFonts w:ascii="Arial" w:hAnsi="Arial" w:cs="Arial"/>
        </w:rPr>
      </w:pPr>
      <w:r w:rsidRPr="00110D49"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> : ……………………………………………………………Club:............................................................…………</w:t>
      </w:r>
    </w:p>
    <w:p w:rsidR="00316387" w:rsidRDefault="00316387" w:rsidP="00316387">
      <w:pPr>
        <w:pStyle w:val="Cc"/>
        <w:tabs>
          <w:tab w:val="left" w:pos="4820"/>
          <w:tab w:val="left" w:leader="dot" w:pos="1006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Date de Naissance :................................................</w:t>
      </w:r>
      <w:r>
        <w:rPr>
          <w:rFonts w:ascii="Arial" w:hAnsi="Arial" w:cs="Arial"/>
        </w:rPr>
        <w:tab/>
        <w:t xml:space="preserve">N° Licence : </w:t>
      </w:r>
      <w:r>
        <w:rPr>
          <w:rFonts w:ascii="Arial" w:hAnsi="Arial" w:cs="Arial"/>
        </w:rPr>
        <w:tab/>
      </w:r>
    </w:p>
    <w:p w:rsidR="00316387" w:rsidRPr="006C65F2" w:rsidRDefault="00316387" w:rsidP="00316387">
      <w:pPr>
        <w:pStyle w:val="Corpsdetexte"/>
        <w:tabs>
          <w:tab w:val="left" w:pos="2835"/>
          <w:tab w:val="left" w:pos="4253"/>
        </w:tabs>
        <w:spacing w:after="0"/>
        <w:ind w:firstLine="0"/>
        <w:rPr>
          <w:rFonts w:ascii="Arial" w:hAnsi="Arial" w:cs="Arial"/>
          <w:sz w:val="32"/>
          <w:szCs w:val="32"/>
        </w:rPr>
      </w:pPr>
      <w:r w:rsidRPr="006C65F2">
        <w:rPr>
          <w:rFonts w:ascii="Arial" w:hAnsi="Arial" w:cs="Arial"/>
        </w:rPr>
        <w:t>Prise en charge par le club</w:t>
      </w:r>
      <w:r w:rsidRPr="006C65F2">
        <w:rPr>
          <w:rStyle w:val="Appelnotedebasdep"/>
          <w:rFonts w:ascii="Arial" w:hAnsi="Arial" w:cs="Arial"/>
        </w:rPr>
        <w:footnoteReference w:id="1"/>
      </w:r>
      <w:r w:rsidRPr="006C65F2">
        <w:rPr>
          <w:rFonts w:ascii="Arial" w:hAnsi="Arial" w:cs="Arial"/>
        </w:rPr>
        <w:tab/>
        <w:t xml:space="preserve">OUI </w:t>
      </w:r>
      <w:r w:rsidRPr="006C65F2">
        <w:rPr>
          <w:rFonts w:ascii="Arial" w:hAnsi="Arial" w:cs="Arial"/>
          <w:sz w:val="32"/>
          <w:szCs w:val="32"/>
        </w:rPr>
        <w:sym w:font="Wingdings" w:char="F072"/>
      </w:r>
      <w:r w:rsidRPr="006C65F2">
        <w:rPr>
          <w:rFonts w:ascii="Arial" w:hAnsi="Arial" w:cs="Arial"/>
        </w:rPr>
        <w:tab/>
        <w:t xml:space="preserve">NON </w:t>
      </w:r>
      <w:r w:rsidRPr="006C65F2">
        <w:rPr>
          <w:rFonts w:ascii="Arial" w:hAnsi="Arial" w:cs="Arial"/>
          <w:sz w:val="32"/>
          <w:szCs w:val="32"/>
        </w:rPr>
        <w:sym w:font="Wingdings" w:char="F072"/>
      </w:r>
    </w:p>
    <w:p w:rsidR="00316387" w:rsidRPr="00D157C3" w:rsidRDefault="00316387" w:rsidP="00015EAA">
      <w:pPr>
        <w:pStyle w:val="Cc"/>
        <w:tabs>
          <w:tab w:val="left" w:pos="4820"/>
        </w:tabs>
        <w:ind w:left="0" w:right="-1"/>
        <w:jc w:val="both"/>
        <w:rPr>
          <w:rFonts w:ascii="Arial" w:hAnsi="Arial" w:cs="Arial"/>
          <w:i/>
          <w:sz w:val="18"/>
          <w:szCs w:val="18"/>
        </w:rPr>
      </w:pPr>
      <w:r w:rsidRPr="00D157C3">
        <w:rPr>
          <w:rFonts w:ascii="Arial" w:hAnsi="Arial" w:cs="Arial"/>
          <w:i/>
          <w:sz w:val="18"/>
          <w:szCs w:val="18"/>
        </w:rPr>
        <w:t xml:space="preserve">Si la formation n’est pas prise en charge par le club, le règlement doit être joint au bulletin d’inscription ou apporté le jour de la formation. A défaut, elle sera facturée </w:t>
      </w:r>
      <w:bookmarkEnd w:id="0"/>
      <w:r w:rsidRPr="00D157C3">
        <w:rPr>
          <w:rFonts w:ascii="Arial" w:hAnsi="Arial" w:cs="Arial"/>
          <w:i/>
          <w:sz w:val="18"/>
          <w:szCs w:val="18"/>
        </w:rPr>
        <w:t>au club.</w:t>
      </w:r>
    </w:p>
    <w:p w:rsidR="00C64B8F" w:rsidRPr="00316387" w:rsidRDefault="00316387" w:rsidP="00316387">
      <w:pPr>
        <w:pStyle w:val="Cc"/>
        <w:tabs>
          <w:tab w:val="left" w:pos="723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Signature :</w:t>
      </w:r>
      <w:permEnd w:id="1"/>
    </w:p>
    <w:sectPr w:rsidR="00C64B8F" w:rsidRPr="00316387" w:rsidSect="0036283F">
      <w:footerReference w:type="first" r:id="rId11"/>
      <w:footnotePr>
        <w:numRestart w:val="eachPage"/>
      </w:footnotePr>
      <w:type w:val="continuous"/>
      <w:pgSz w:w="11907" w:h="16840" w:code="9"/>
      <w:pgMar w:top="567" w:right="992" w:bottom="567" w:left="851" w:header="680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09" w:rsidRDefault="00473509">
      <w:r>
        <w:separator/>
      </w:r>
    </w:p>
  </w:endnote>
  <w:endnote w:type="continuationSeparator" w:id="0">
    <w:p w:rsidR="00473509" w:rsidRDefault="00473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F0" w:rsidRDefault="00FF04F0">
    <w:pPr>
      <w:pStyle w:val="Pieddepage"/>
    </w:pPr>
    <w:r>
      <w:rPr>
        <w:rFonts w:ascii="Arial" w:hAnsi="Arial"/>
        <w:sz w:val="16"/>
      </w:rPr>
      <w:t>STAGE /</w:t>
    </w:r>
    <w:fldSimple w:instr=" FILENAME  \* MERGEFORMAT ">
      <w:r w:rsidR="00AF248C">
        <w:rPr>
          <w:rFonts w:ascii="Arial" w:hAnsi="Arial"/>
          <w:noProof/>
          <w:sz w:val="16"/>
        </w:rPr>
        <w:t>formulaires inscr JA1 du 01_04_18</w:t>
      </w:r>
    </w:fldSimple>
    <w:r>
      <w:rPr>
        <w:rFonts w:ascii="Arial" w:hAnsi="Arial"/>
        <w:sz w:val="16"/>
      </w:rPr>
      <w:t>/</w:t>
    </w:r>
    <w:fldSimple w:instr=" CREATEDATE  \* MERGEFORMAT ">
      <w:r w:rsidR="00AF248C">
        <w:rPr>
          <w:rFonts w:ascii="Arial" w:hAnsi="Arial"/>
          <w:noProof/>
          <w:sz w:val="16"/>
        </w:rPr>
        <w:t>21/02/2018 11:12:00</w:t>
      </w:r>
    </w:fldSimple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09" w:rsidRDefault="00473509">
      <w:r>
        <w:separator/>
      </w:r>
    </w:p>
  </w:footnote>
  <w:footnote w:type="continuationSeparator" w:id="0">
    <w:p w:rsidR="00473509" w:rsidRDefault="00473509">
      <w:r>
        <w:continuationSeparator/>
      </w:r>
    </w:p>
  </w:footnote>
  <w:footnote w:id="1">
    <w:p w:rsidR="00316387" w:rsidRPr="00A826DE" w:rsidRDefault="00316387" w:rsidP="00316387">
      <w:pPr>
        <w:pStyle w:val="Notedebasdepage"/>
        <w:rPr>
          <w:rFonts w:ascii="Arial" w:hAnsi="Arial" w:cs="Arial"/>
          <w:sz w:val="14"/>
          <w:szCs w:val="14"/>
        </w:rPr>
      </w:pPr>
      <w:r w:rsidRPr="00A826DE">
        <w:rPr>
          <w:rStyle w:val="Appelnotedebasdep"/>
          <w:rFonts w:ascii="Arial" w:hAnsi="Arial" w:cs="Arial"/>
          <w:sz w:val="14"/>
          <w:szCs w:val="14"/>
        </w:rPr>
        <w:footnoteRef/>
      </w:r>
      <w:r w:rsidRPr="00A826DE">
        <w:rPr>
          <w:rFonts w:ascii="Arial" w:hAnsi="Arial" w:cs="Arial"/>
          <w:sz w:val="14"/>
          <w:szCs w:val="14"/>
        </w:rPr>
        <w:t xml:space="preserve"> Cocher la case correspondante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50797"/>
    <w:multiLevelType w:val="hybridMultilevel"/>
    <w:tmpl w:val="B76659FC"/>
    <w:lvl w:ilvl="0" w:tplc="6C603424">
      <w:start w:val="19"/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comments" w:formatting="1" w:enforcement="1" w:cryptProviderType="rsaFull" w:cryptAlgorithmClass="hash" w:cryptAlgorithmType="typeAny" w:cryptAlgorithmSid="4" w:cryptSpinCount="100000" w:hash="gD+nzkA520vgG05B5TOCSPwaqyQ=" w:salt="pqveICOFwV/DwXi48c4mx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A1308"/>
    <w:rsid w:val="00010FFC"/>
    <w:rsid w:val="00015EAA"/>
    <w:rsid w:val="0002496D"/>
    <w:rsid w:val="000600A0"/>
    <w:rsid w:val="00092AC8"/>
    <w:rsid w:val="000B34A6"/>
    <w:rsid w:val="000C3292"/>
    <w:rsid w:val="000E44CE"/>
    <w:rsid w:val="000F2198"/>
    <w:rsid w:val="000F396E"/>
    <w:rsid w:val="0011026C"/>
    <w:rsid w:val="00110D49"/>
    <w:rsid w:val="001229C9"/>
    <w:rsid w:val="00127425"/>
    <w:rsid w:val="00137117"/>
    <w:rsid w:val="0014656F"/>
    <w:rsid w:val="001575EC"/>
    <w:rsid w:val="00174BD9"/>
    <w:rsid w:val="001A3F2E"/>
    <w:rsid w:val="001B00FD"/>
    <w:rsid w:val="001C7515"/>
    <w:rsid w:val="001D3CDF"/>
    <w:rsid w:val="001E7E51"/>
    <w:rsid w:val="00233952"/>
    <w:rsid w:val="00235705"/>
    <w:rsid w:val="0028485A"/>
    <w:rsid w:val="0029353C"/>
    <w:rsid w:val="002A35E4"/>
    <w:rsid w:val="002B2453"/>
    <w:rsid w:val="00316387"/>
    <w:rsid w:val="003245CB"/>
    <w:rsid w:val="00324854"/>
    <w:rsid w:val="0033341A"/>
    <w:rsid w:val="0036283F"/>
    <w:rsid w:val="00371C68"/>
    <w:rsid w:val="003C1002"/>
    <w:rsid w:val="003D4585"/>
    <w:rsid w:val="003E5299"/>
    <w:rsid w:val="0040498D"/>
    <w:rsid w:val="00406B3E"/>
    <w:rsid w:val="00412A4D"/>
    <w:rsid w:val="00425202"/>
    <w:rsid w:val="004642C1"/>
    <w:rsid w:val="00473509"/>
    <w:rsid w:val="004745C8"/>
    <w:rsid w:val="00487F1D"/>
    <w:rsid w:val="004A492D"/>
    <w:rsid w:val="004A7A2F"/>
    <w:rsid w:val="004B5187"/>
    <w:rsid w:val="004C08EB"/>
    <w:rsid w:val="004D2922"/>
    <w:rsid w:val="004F4448"/>
    <w:rsid w:val="004F7383"/>
    <w:rsid w:val="005054C0"/>
    <w:rsid w:val="005327B0"/>
    <w:rsid w:val="00540776"/>
    <w:rsid w:val="0055198B"/>
    <w:rsid w:val="00557066"/>
    <w:rsid w:val="00561F89"/>
    <w:rsid w:val="00566CF9"/>
    <w:rsid w:val="00571431"/>
    <w:rsid w:val="00572501"/>
    <w:rsid w:val="0057292A"/>
    <w:rsid w:val="00596F7E"/>
    <w:rsid w:val="005A1308"/>
    <w:rsid w:val="005C46B0"/>
    <w:rsid w:val="005E7599"/>
    <w:rsid w:val="005F425F"/>
    <w:rsid w:val="00621451"/>
    <w:rsid w:val="00663B5A"/>
    <w:rsid w:val="00687614"/>
    <w:rsid w:val="006B10B4"/>
    <w:rsid w:val="006B3DF8"/>
    <w:rsid w:val="006C58E7"/>
    <w:rsid w:val="006C5E21"/>
    <w:rsid w:val="006F74D8"/>
    <w:rsid w:val="0072529D"/>
    <w:rsid w:val="007533C1"/>
    <w:rsid w:val="007907A2"/>
    <w:rsid w:val="007A4323"/>
    <w:rsid w:val="007C355E"/>
    <w:rsid w:val="007C6EE6"/>
    <w:rsid w:val="00804FDE"/>
    <w:rsid w:val="00805713"/>
    <w:rsid w:val="008543B7"/>
    <w:rsid w:val="00855524"/>
    <w:rsid w:val="008555E7"/>
    <w:rsid w:val="008641BD"/>
    <w:rsid w:val="008641DB"/>
    <w:rsid w:val="00872898"/>
    <w:rsid w:val="00874D9F"/>
    <w:rsid w:val="00881C58"/>
    <w:rsid w:val="008847F9"/>
    <w:rsid w:val="00892452"/>
    <w:rsid w:val="008B1D0A"/>
    <w:rsid w:val="008C618C"/>
    <w:rsid w:val="009251D8"/>
    <w:rsid w:val="00927B94"/>
    <w:rsid w:val="00941876"/>
    <w:rsid w:val="00964EED"/>
    <w:rsid w:val="009748E4"/>
    <w:rsid w:val="009B533B"/>
    <w:rsid w:val="009C69EC"/>
    <w:rsid w:val="009D37FA"/>
    <w:rsid w:val="009D4976"/>
    <w:rsid w:val="009E6AC8"/>
    <w:rsid w:val="009E7C4A"/>
    <w:rsid w:val="00A01515"/>
    <w:rsid w:val="00A02058"/>
    <w:rsid w:val="00A02819"/>
    <w:rsid w:val="00A31C2A"/>
    <w:rsid w:val="00A37D14"/>
    <w:rsid w:val="00A4469F"/>
    <w:rsid w:val="00A46513"/>
    <w:rsid w:val="00A97EE9"/>
    <w:rsid w:val="00AA7EA5"/>
    <w:rsid w:val="00AC34B1"/>
    <w:rsid w:val="00AD32BB"/>
    <w:rsid w:val="00AD419F"/>
    <w:rsid w:val="00AD676A"/>
    <w:rsid w:val="00AF248C"/>
    <w:rsid w:val="00AF36F2"/>
    <w:rsid w:val="00B10233"/>
    <w:rsid w:val="00B13252"/>
    <w:rsid w:val="00B17C1E"/>
    <w:rsid w:val="00B307F4"/>
    <w:rsid w:val="00B37510"/>
    <w:rsid w:val="00B41F8A"/>
    <w:rsid w:val="00B46AD8"/>
    <w:rsid w:val="00B66822"/>
    <w:rsid w:val="00BA771F"/>
    <w:rsid w:val="00BC10B3"/>
    <w:rsid w:val="00BD10EB"/>
    <w:rsid w:val="00BD42FA"/>
    <w:rsid w:val="00BF4302"/>
    <w:rsid w:val="00C0785F"/>
    <w:rsid w:val="00C11095"/>
    <w:rsid w:val="00C2495A"/>
    <w:rsid w:val="00C257EB"/>
    <w:rsid w:val="00C31830"/>
    <w:rsid w:val="00C47CF2"/>
    <w:rsid w:val="00C51354"/>
    <w:rsid w:val="00C60043"/>
    <w:rsid w:val="00C64B8F"/>
    <w:rsid w:val="00CB7CE0"/>
    <w:rsid w:val="00CF5BD6"/>
    <w:rsid w:val="00D015D7"/>
    <w:rsid w:val="00D03355"/>
    <w:rsid w:val="00D157C3"/>
    <w:rsid w:val="00D62E94"/>
    <w:rsid w:val="00D66F3C"/>
    <w:rsid w:val="00D729F0"/>
    <w:rsid w:val="00D779C4"/>
    <w:rsid w:val="00D839EA"/>
    <w:rsid w:val="00D958C7"/>
    <w:rsid w:val="00DE7ADE"/>
    <w:rsid w:val="00DF0168"/>
    <w:rsid w:val="00DF6D2C"/>
    <w:rsid w:val="00E1065B"/>
    <w:rsid w:val="00E25AC3"/>
    <w:rsid w:val="00E265E5"/>
    <w:rsid w:val="00E278EB"/>
    <w:rsid w:val="00E404BB"/>
    <w:rsid w:val="00E42623"/>
    <w:rsid w:val="00E632FA"/>
    <w:rsid w:val="00E8365F"/>
    <w:rsid w:val="00EA71CD"/>
    <w:rsid w:val="00EC7261"/>
    <w:rsid w:val="00ED5190"/>
    <w:rsid w:val="00EF581A"/>
    <w:rsid w:val="00F01F3B"/>
    <w:rsid w:val="00F12004"/>
    <w:rsid w:val="00F16BE3"/>
    <w:rsid w:val="00F21315"/>
    <w:rsid w:val="00F2454D"/>
    <w:rsid w:val="00F31C3D"/>
    <w:rsid w:val="00FA7FE3"/>
    <w:rsid w:val="00FC4A08"/>
    <w:rsid w:val="00FF04F0"/>
    <w:rsid w:val="00FF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base"/>
    <w:next w:val="Corpsdetexte"/>
    <w:qFormat/>
    <w:pPr>
      <w:outlineLvl w:val="0"/>
    </w:pPr>
  </w:style>
  <w:style w:type="paragraph" w:styleId="Titre2">
    <w:name w:val="heading 2"/>
    <w:basedOn w:val="Titrebase"/>
    <w:next w:val="Corpsdetexte"/>
    <w:qFormat/>
    <w:pPr>
      <w:spacing w:before="160"/>
      <w:outlineLvl w:val="1"/>
    </w:pPr>
    <w:rPr>
      <w:i/>
      <w:sz w:val="28"/>
    </w:rPr>
  </w:style>
  <w:style w:type="paragraph" w:styleId="Titre3">
    <w:name w:val="heading 3"/>
    <w:basedOn w:val="Titrebase"/>
    <w:next w:val="Corpsdetexte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re4">
    <w:name w:val="heading 4"/>
    <w:basedOn w:val="Titrebase"/>
    <w:next w:val="Corpsdetexte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re5">
    <w:name w:val="heading 5"/>
    <w:basedOn w:val="Titrebase"/>
    <w:next w:val="Corpsdetexte"/>
    <w:qFormat/>
    <w:pPr>
      <w:spacing w:before="120" w:after="80"/>
      <w:outlineLvl w:val="4"/>
    </w:pPr>
    <w:rPr>
      <w:sz w:val="20"/>
    </w:rPr>
  </w:style>
  <w:style w:type="paragraph" w:styleId="Titre6">
    <w:name w:val="heading 6"/>
    <w:basedOn w:val="Titrebase"/>
    <w:next w:val="Corpsdetexte"/>
    <w:qFormat/>
    <w:pPr>
      <w:spacing w:before="120" w:after="80"/>
      <w:outlineLvl w:val="5"/>
    </w:pPr>
    <w:rPr>
      <w:i/>
      <w:sz w:val="20"/>
    </w:rPr>
  </w:style>
  <w:style w:type="paragraph" w:styleId="Titre7">
    <w:name w:val="heading 7"/>
    <w:basedOn w:val="Titrebase"/>
    <w:next w:val="Corpsdetexte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re8">
    <w:name w:val="heading 8"/>
    <w:basedOn w:val="Titrebase"/>
    <w:next w:val="Corpsdetexte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re9">
    <w:name w:val="heading 9"/>
    <w:basedOn w:val="Titrebase"/>
    <w:next w:val="Corpsdetexte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sdetexte">
    <w:name w:val="Body Text"/>
    <w:basedOn w:val="Normal"/>
    <w:semiHidden/>
    <w:pPr>
      <w:spacing w:after="160"/>
      <w:ind w:firstLine="567"/>
    </w:pPr>
  </w:style>
  <w:style w:type="paragraph" w:styleId="Commentaire">
    <w:name w:val="annotation text"/>
    <w:basedOn w:val="Notedebasdepbase"/>
    <w:semiHidden/>
    <w:pPr>
      <w:spacing w:after="120"/>
    </w:pPr>
    <w:rPr>
      <w:sz w:val="20"/>
    </w:rPr>
  </w:style>
  <w:style w:type="paragraph" w:customStyle="1" w:styleId="Notedebasdepbase">
    <w:name w:val="Note de bas de p. (base)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itation">
    <w:name w:val="Quote"/>
    <w:basedOn w:val="Corpsdetexte"/>
    <w:qFormat/>
    <w:pPr>
      <w:keepLines/>
      <w:ind w:left="720" w:right="720"/>
    </w:pPr>
    <w:rPr>
      <w:i/>
    </w:rPr>
  </w:style>
  <w:style w:type="paragraph" w:customStyle="1" w:styleId="Corpsdetextesolidaire">
    <w:name w:val="Corps de texte solidaire"/>
    <w:basedOn w:val="Corpsdetexte"/>
    <w:pPr>
      <w:keepNext/>
    </w:pPr>
  </w:style>
  <w:style w:type="paragraph" w:styleId="Lgende">
    <w:name w:val="caption"/>
    <w:basedOn w:val="Image"/>
    <w:next w:val="Corpsdetexte"/>
    <w:qFormat/>
    <w:pPr>
      <w:keepNext w:val="0"/>
      <w:spacing w:before="120"/>
    </w:pPr>
    <w:rPr>
      <w:i/>
      <w:sz w:val="18"/>
    </w:rPr>
  </w:style>
  <w:style w:type="paragraph" w:customStyle="1" w:styleId="Image">
    <w:name w:val="Image"/>
    <w:basedOn w:val="Corpsdetexte"/>
    <w:next w:val="Lgende"/>
    <w:pPr>
      <w:keepNext/>
    </w:pPr>
  </w:style>
  <w:style w:type="paragraph" w:styleId="Date">
    <w:name w:val="Date"/>
    <w:basedOn w:val="Corpsdetexte"/>
    <w:next w:val="Normal"/>
    <w:semiHidden/>
    <w:pPr>
      <w:spacing w:before="880" w:after="880"/>
      <w:ind w:left="4536" w:firstLine="0"/>
    </w:pPr>
  </w:style>
  <w:style w:type="character" w:styleId="Appelnotedebasdep">
    <w:name w:val="footnote reference"/>
    <w:uiPriority w:val="99"/>
    <w:semiHidden/>
    <w:rPr>
      <w:vertAlign w:val="superscript"/>
    </w:rPr>
  </w:style>
  <w:style w:type="paragraph" w:customStyle="1" w:styleId="Objet">
    <w:name w:val="Objet"/>
    <w:basedOn w:val="Corpsdetexte"/>
    <w:next w:val="Corpsdetexte"/>
    <w:pPr>
      <w:ind w:firstLine="0"/>
    </w:pPr>
    <w:rPr>
      <w:rFonts w:ascii="Arial" w:hAnsi="Arial"/>
      <w:b/>
      <w:sz w:val="22"/>
    </w:rPr>
  </w:style>
  <w:style w:type="paragraph" w:styleId="Salutations">
    <w:name w:val="Salutation"/>
    <w:basedOn w:val="Corpsdetexte"/>
    <w:next w:val="Normal"/>
    <w:semiHidden/>
    <w:pPr>
      <w:spacing w:before="880"/>
    </w:pPr>
  </w:style>
  <w:style w:type="character" w:customStyle="1" w:styleId="Indice">
    <w:name w:val="Indice"/>
    <w:rPr>
      <w:b/>
      <w:vertAlign w:val="superscript"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tedebasdepbase"/>
    <w:semiHidden/>
    <w:pPr>
      <w:spacing w:after="120"/>
    </w:pPr>
  </w:style>
  <w:style w:type="paragraph" w:styleId="Adressedestinataire">
    <w:name w:val="envelope address"/>
    <w:basedOn w:val="Normal"/>
    <w:semiHidden/>
    <w:pPr>
      <w:keepLines/>
      <w:ind w:left="3240"/>
    </w:pPr>
    <w:rPr>
      <w:lang w:val="en-US"/>
    </w:rPr>
  </w:style>
  <w:style w:type="paragraph" w:styleId="Adresseexpditeur">
    <w:name w:val="envelope return"/>
    <w:basedOn w:val="Normal"/>
    <w:semiHidden/>
    <w:pPr>
      <w:keepLines/>
      <w:ind w:right="5040"/>
    </w:pPr>
    <w:rPr>
      <w:lang w:val="en-US"/>
    </w:rPr>
  </w:style>
  <w:style w:type="paragraph" w:styleId="Pieddepage">
    <w:name w:val="footer"/>
    <w:basedOn w:val="En-ttebase"/>
    <w:semiHidden/>
  </w:style>
  <w:style w:type="paragraph" w:customStyle="1" w:styleId="En-ttebase">
    <w:name w:val="En-tête (base)"/>
    <w:basedOn w:val="Normal"/>
    <w:pPr>
      <w:keepLines/>
      <w:tabs>
        <w:tab w:val="center" w:pos="4320"/>
        <w:tab w:val="right" w:pos="8640"/>
      </w:tabs>
    </w:pPr>
  </w:style>
  <w:style w:type="paragraph" w:styleId="En-ttedemessage">
    <w:name w:val="Message Header"/>
    <w:basedOn w:val="Corpsdetexte"/>
    <w:semiHidden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Notedebasdepage">
    <w:name w:val="footnote text"/>
    <w:basedOn w:val="Notedebasdepbase"/>
    <w:link w:val="NotedebasdepageCar"/>
    <w:uiPriority w:val="99"/>
    <w:semiHidden/>
    <w:pPr>
      <w:spacing w:after="120"/>
    </w:pPr>
  </w:style>
  <w:style w:type="paragraph" w:customStyle="1" w:styleId="Cc">
    <w:name w:val="Cc"/>
    <w:basedOn w:val="Corpsdetexte"/>
    <w:pPr>
      <w:keepLines/>
      <w:ind w:left="-567" w:firstLine="0"/>
    </w:pPr>
  </w:style>
  <w:style w:type="paragraph" w:styleId="Liste">
    <w:name w:val="List"/>
    <w:basedOn w:val="Corpsdetexte"/>
    <w:semiHidden/>
    <w:pPr>
      <w:tabs>
        <w:tab w:val="left" w:pos="720"/>
      </w:tabs>
      <w:spacing w:after="80"/>
      <w:ind w:left="720" w:hanging="360"/>
    </w:pPr>
  </w:style>
  <w:style w:type="paragraph" w:customStyle="1" w:styleId="Adressedest">
    <w:name w:val="Adresse dest."/>
    <w:basedOn w:val="Corpsdetexte"/>
    <w:pPr>
      <w:keepLines/>
      <w:spacing w:after="0"/>
      <w:ind w:left="4536" w:right="-1" w:firstLine="0"/>
    </w:pPr>
  </w:style>
  <w:style w:type="character" w:styleId="Numrodeligne">
    <w:name w:val="line number"/>
    <w:semiHidden/>
    <w:rPr>
      <w:rFonts w:ascii="Arial" w:hAnsi="Arial"/>
      <w:sz w:val="18"/>
    </w:rPr>
  </w:style>
  <w:style w:type="paragraph" w:styleId="Listepuces">
    <w:name w:val="List Bullet"/>
    <w:basedOn w:val="Liste"/>
    <w:semiHidden/>
    <w:pPr>
      <w:tabs>
        <w:tab w:val="clear" w:pos="720"/>
      </w:tabs>
      <w:spacing w:after="160"/>
    </w:pPr>
  </w:style>
  <w:style w:type="paragraph" w:styleId="Listenumros">
    <w:name w:val="List Number"/>
    <w:basedOn w:val="Liste"/>
    <w:semiHidden/>
    <w:pPr>
      <w:tabs>
        <w:tab w:val="clear" w:pos="720"/>
      </w:tabs>
      <w:spacing w:after="160"/>
    </w:pPr>
  </w:style>
  <w:style w:type="paragraph" w:styleId="Textedemacro">
    <w:name w:val="macro"/>
    <w:basedOn w:val="Corpsdetexte"/>
    <w:semiHidden/>
    <w:pPr>
      <w:spacing w:after="120"/>
    </w:pPr>
    <w:rPr>
      <w:rFonts w:ascii="Courier New" w:hAnsi="Courier New"/>
    </w:rPr>
  </w:style>
  <w:style w:type="character" w:styleId="Numrodepage">
    <w:name w:val="page number"/>
    <w:semiHidden/>
    <w:rPr>
      <w:b/>
    </w:rPr>
  </w:style>
  <w:style w:type="paragraph" w:customStyle="1" w:styleId="Adresseexp">
    <w:name w:val="Adresse exp."/>
    <w:basedOn w:val="Adressedest"/>
    <w:next w:val="Date"/>
    <w:pPr>
      <w:ind w:left="-567" w:right="0"/>
    </w:pPr>
  </w:style>
  <w:style w:type="character" w:customStyle="1" w:styleId="Exposant">
    <w:name w:val="Exposant"/>
    <w:rPr>
      <w:vertAlign w:val="superscript"/>
    </w:rPr>
  </w:style>
  <w:style w:type="paragraph" w:customStyle="1" w:styleId="Nomsocit">
    <w:name w:val="Nom société"/>
    <w:basedOn w:val="Corpsdetexte"/>
    <w:next w:val="Normal"/>
    <w:pPr>
      <w:spacing w:before="400" w:after="0"/>
      <w:ind w:left="-567" w:firstLine="0"/>
    </w:pPr>
    <w:rPr>
      <w:b/>
    </w:rPr>
  </w:style>
  <w:style w:type="paragraph" w:customStyle="1" w:styleId="Nomsocitsignataire">
    <w:name w:val="Nom société signataire"/>
    <w:basedOn w:val="Signature"/>
    <w:next w:val="Nomsignataire"/>
    <w:pPr>
      <w:keepLines/>
      <w:spacing w:after="160"/>
    </w:pPr>
    <w:rPr>
      <w:b/>
    </w:rPr>
  </w:style>
  <w:style w:type="paragraph" w:styleId="Signature">
    <w:name w:val="Signature"/>
    <w:basedOn w:val="Corpsdetexte"/>
    <w:semiHidden/>
    <w:pPr>
      <w:keepNext/>
      <w:spacing w:after="0"/>
    </w:pPr>
  </w:style>
  <w:style w:type="paragraph" w:customStyle="1" w:styleId="Nomsignataire">
    <w:name w:val="Nom signataire"/>
    <w:basedOn w:val="Signature"/>
    <w:next w:val="Normal"/>
    <w:pPr>
      <w:spacing w:before="1760" w:after="120"/>
      <w:ind w:left="4536" w:firstLine="0"/>
    </w:pPr>
  </w:style>
  <w:style w:type="paragraph" w:styleId="Normalcentr">
    <w:name w:val="Block Text"/>
    <w:basedOn w:val="Normal"/>
    <w:semiHidden/>
    <w:pPr>
      <w:tabs>
        <w:tab w:val="left" w:pos="6237"/>
      </w:tabs>
      <w:ind w:left="4253" w:right="-426"/>
      <w:jc w:val="right"/>
    </w:pPr>
    <w:rPr>
      <w:rFonts w:ascii="Arial" w:hAnsi="Arial"/>
      <w:b/>
      <w:i/>
      <w:sz w:val="28"/>
    </w:rPr>
  </w:style>
  <w:style w:type="paragraph" w:customStyle="1" w:styleId="Initialesauteur">
    <w:name w:val="Initiales auteur"/>
    <w:basedOn w:val="Corpsdetexte"/>
    <w:next w:val="Picesjointes"/>
    <w:pPr>
      <w:keepNext/>
      <w:keepLines/>
      <w:tabs>
        <w:tab w:val="left" w:pos="360"/>
      </w:tabs>
      <w:ind w:left="360" w:hanging="360"/>
    </w:pPr>
  </w:style>
  <w:style w:type="paragraph" w:customStyle="1" w:styleId="Picesjointes">
    <w:name w:val="Pièces jointes"/>
    <w:basedOn w:val="Corpsdetexte"/>
    <w:next w:val="Normal"/>
    <w:pPr>
      <w:keepLines/>
      <w:ind w:left="-567" w:firstLine="0"/>
    </w:pPr>
  </w:style>
  <w:style w:type="paragraph" w:customStyle="1" w:styleId="Pieddeprempage">
    <w:name w:val="Pied de prem. page"/>
    <w:basedOn w:val="Pieddepage"/>
    <w:pPr>
      <w:tabs>
        <w:tab w:val="clear" w:pos="8640"/>
      </w:tabs>
      <w:jc w:val="center"/>
    </w:pPr>
  </w:style>
  <w:style w:type="paragraph" w:customStyle="1" w:styleId="Pieddepagepaire">
    <w:name w:val="Pied de page paire"/>
    <w:basedOn w:val="Pieddepage"/>
  </w:style>
  <w:style w:type="paragraph" w:customStyle="1" w:styleId="Pieddepageimpaire">
    <w:name w:val="Pied de page impaire"/>
    <w:basedOn w:val="Pieddepage"/>
    <w:pPr>
      <w:tabs>
        <w:tab w:val="right" w:pos="0"/>
      </w:tabs>
      <w:jc w:val="right"/>
    </w:pPr>
  </w:style>
  <w:style w:type="paragraph" w:customStyle="1" w:styleId="Alattention">
    <w:name w:val="A l'attention"/>
    <w:basedOn w:val="Corpsdetexte"/>
    <w:next w:val="Salutations"/>
    <w:pPr>
      <w:spacing w:before="160" w:after="0"/>
    </w:pPr>
    <w:rPr>
      <w:b/>
      <w:i/>
    </w:rPr>
  </w:style>
  <w:style w:type="paragraph" w:styleId="En-tte">
    <w:name w:val="header"/>
    <w:basedOn w:val="En-ttebase"/>
    <w:semiHidden/>
  </w:style>
  <w:style w:type="paragraph" w:customStyle="1" w:styleId="En-ttepagepaire">
    <w:name w:val="En-tête page paire"/>
    <w:basedOn w:val="En-tte"/>
  </w:style>
  <w:style w:type="paragraph" w:customStyle="1" w:styleId="En-ttepageimpaire">
    <w:name w:val="En-tête page impaire"/>
    <w:basedOn w:val="En-tte"/>
    <w:pPr>
      <w:tabs>
        <w:tab w:val="right" w:pos="0"/>
      </w:tabs>
      <w:jc w:val="right"/>
    </w:pPr>
  </w:style>
  <w:style w:type="paragraph" w:customStyle="1" w:styleId="Citationespavant">
    <w:name w:val="Citation (esp. avant)"/>
    <w:basedOn w:val="Citation"/>
    <w:next w:val="Citation"/>
    <w:pPr>
      <w:spacing w:before="120"/>
    </w:pPr>
  </w:style>
  <w:style w:type="paragraph" w:customStyle="1" w:styleId="Citationespaprs">
    <w:name w:val="Citation (esp. après)"/>
    <w:basedOn w:val="Citation"/>
    <w:next w:val="Corpsdetexte"/>
    <w:pPr>
      <w:spacing w:after="240"/>
    </w:pPr>
  </w:style>
  <w:style w:type="paragraph" w:customStyle="1" w:styleId="Listepucesespavant">
    <w:name w:val="Liste puces (esp. avant)"/>
    <w:basedOn w:val="Listepuces"/>
    <w:next w:val="Listepuces"/>
    <w:pPr>
      <w:spacing w:before="80"/>
    </w:pPr>
  </w:style>
  <w:style w:type="paragraph" w:customStyle="1" w:styleId="Listepucesespaprs">
    <w:name w:val="Liste puces (esp. après)"/>
    <w:basedOn w:val="Listepuces"/>
    <w:next w:val="Corpsdetexte"/>
    <w:pPr>
      <w:spacing w:after="240"/>
    </w:pPr>
  </w:style>
  <w:style w:type="paragraph" w:customStyle="1" w:styleId="Listenumespavant">
    <w:name w:val="Liste num. (esp. avant)"/>
    <w:basedOn w:val="Listenumros"/>
    <w:next w:val="Listenumros"/>
    <w:pPr>
      <w:spacing w:before="80"/>
    </w:pPr>
  </w:style>
  <w:style w:type="paragraph" w:customStyle="1" w:styleId="Listenumespaprs">
    <w:name w:val="Liste num. (esp. après)"/>
    <w:basedOn w:val="Listenumros"/>
    <w:next w:val="Corpsdetexte"/>
    <w:pPr>
      <w:spacing w:after="240"/>
    </w:pPr>
  </w:style>
  <w:style w:type="paragraph" w:customStyle="1" w:styleId="Listeespavant">
    <w:name w:val="Liste (esp. avant)"/>
    <w:basedOn w:val="Liste"/>
    <w:next w:val="Liste"/>
    <w:pPr>
      <w:spacing w:before="80"/>
    </w:pPr>
  </w:style>
  <w:style w:type="paragraph" w:styleId="Listepuces5">
    <w:name w:val="List Bullet 5"/>
    <w:basedOn w:val="Listepuces"/>
    <w:semiHidden/>
    <w:pPr>
      <w:ind w:left="2160"/>
    </w:pPr>
  </w:style>
  <w:style w:type="character" w:customStyle="1" w:styleId="Italgras">
    <w:name w:val="Ital. gras"/>
    <w:rPr>
      <w:b/>
      <w:i/>
    </w:rPr>
  </w:style>
  <w:style w:type="paragraph" w:customStyle="1" w:styleId="Listeespaprs">
    <w:name w:val="Liste (esp. après)"/>
    <w:basedOn w:val="Liste"/>
    <w:next w:val="Corpsdetexte"/>
    <w:pPr>
      <w:spacing w:after="240"/>
    </w:pPr>
  </w:style>
  <w:style w:type="paragraph" w:styleId="Retraitcorpsdetexte">
    <w:name w:val="Body Text Indent"/>
    <w:basedOn w:val="Corpsdetexte"/>
    <w:semiHidden/>
    <w:pPr>
      <w:ind w:left="360" w:firstLine="0"/>
    </w:pPr>
    <w:rPr>
      <w:lang w:val="en-US"/>
    </w:rPr>
  </w:style>
  <w:style w:type="paragraph" w:styleId="Liste2">
    <w:name w:val="List 2"/>
    <w:basedOn w:val="Liste"/>
    <w:semiHidden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semiHidden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semiHidden/>
    <w:pPr>
      <w:tabs>
        <w:tab w:val="clear" w:pos="720"/>
        <w:tab w:val="left" w:pos="1800"/>
      </w:tabs>
      <w:ind w:left="1800"/>
    </w:pPr>
  </w:style>
  <w:style w:type="paragraph" w:styleId="Listepuces2">
    <w:name w:val="List Bullet 2"/>
    <w:basedOn w:val="Listepuces"/>
    <w:semiHidden/>
    <w:pPr>
      <w:ind w:left="1080"/>
    </w:pPr>
  </w:style>
  <w:style w:type="paragraph" w:styleId="Listepuces3">
    <w:name w:val="List Bullet 3"/>
    <w:basedOn w:val="Listepuces"/>
    <w:semiHidden/>
    <w:pPr>
      <w:ind w:left="1440"/>
    </w:pPr>
  </w:style>
  <w:style w:type="paragraph" w:styleId="Listepuces4">
    <w:name w:val="List Bullet 4"/>
    <w:basedOn w:val="Listepuces"/>
    <w:semiHidden/>
    <w:pPr>
      <w:ind w:left="1800"/>
    </w:pPr>
  </w:style>
  <w:style w:type="paragraph" w:styleId="Listecontinue">
    <w:name w:val="List Continue"/>
    <w:basedOn w:val="Liste"/>
    <w:semiHidden/>
    <w:pPr>
      <w:tabs>
        <w:tab w:val="clear" w:pos="720"/>
      </w:tabs>
      <w:spacing w:after="160"/>
    </w:pPr>
  </w:style>
  <w:style w:type="paragraph" w:styleId="Liste5">
    <w:name w:val="List 5"/>
    <w:basedOn w:val="Liste"/>
    <w:semiHidden/>
    <w:pPr>
      <w:tabs>
        <w:tab w:val="clear" w:pos="720"/>
        <w:tab w:val="left" w:pos="2160"/>
      </w:tabs>
      <w:ind w:left="2160"/>
    </w:pPr>
  </w:style>
  <w:style w:type="paragraph" w:styleId="Listenumros2">
    <w:name w:val="List Number 2"/>
    <w:basedOn w:val="Listenumros"/>
    <w:semiHidden/>
    <w:pPr>
      <w:ind w:left="1080"/>
    </w:pPr>
  </w:style>
  <w:style w:type="paragraph" w:styleId="Listenumros5">
    <w:name w:val="List Number 5"/>
    <w:basedOn w:val="Listenumros"/>
    <w:semiHidden/>
    <w:pPr>
      <w:ind w:left="2160"/>
    </w:pPr>
  </w:style>
  <w:style w:type="paragraph" w:styleId="Listenumros3">
    <w:name w:val="List Number 3"/>
    <w:basedOn w:val="Listenumros"/>
    <w:semiHidden/>
    <w:pPr>
      <w:ind w:left="1440"/>
    </w:pPr>
  </w:style>
  <w:style w:type="paragraph" w:styleId="Listenumros4">
    <w:name w:val="List Number 4"/>
    <w:basedOn w:val="Listenumros"/>
    <w:semiHidden/>
    <w:pPr>
      <w:ind w:left="1800"/>
    </w:pPr>
  </w:style>
  <w:style w:type="paragraph" w:styleId="Listecontinue2">
    <w:name w:val="List Continue 2"/>
    <w:basedOn w:val="Listecontinue"/>
    <w:semiHidden/>
    <w:pPr>
      <w:ind w:left="1080"/>
    </w:pPr>
    <w:rPr>
      <w:lang w:val="en-US"/>
    </w:rPr>
  </w:style>
  <w:style w:type="paragraph" w:customStyle="1" w:styleId="En-tteespavant">
    <w:name w:val="En-tête (esp.avant)"/>
    <w:basedOn w:val="En-tte"/>
    <w:pPr>
      <w:tabs>
        <w:tab w:val="clear" w:pos="8640"/>
      </w:tabs>
      <w:jc w:val="center"/>
    </w:pPr>
  </w:style>
  <w:style w:type="character" w:customStyle="1" w:styleId="Gras">
    <w:name w:val="Gras"/>
    <w:rPr>
      <w:i/>
    </w:rPr>
  </w:style>
  <w:style w:type="paragraph" w:customStyle="1" w:styleId="AR">
    <w:name w:val="A.R."/>
    <w:basedOn w:val="Normal"/>
    <w:pPr>
      <w:spacing w:after="240"/>
    </w:pPr>
    <w:rPr>
      <w:b/>
      <w:u w:val="single"/>
    </w:rPr>
  </w:style>
  <w:style w:type="character" w:styleId="Marquedecommentaire">
    <w:name w:val="annotation reference"/>
    <w:semiHidden/>
    <w:rPr>
      <w:sz w:val="16"/>
    </w:rPr>
  </w:style>
  <w:style w:type="paragraph" w:styleId="Listecontinue3">
    <w:name w:val="List Continue 3"/>
    <w:basedOn w:val="Listecontinue"/>
    <w:semiHidden/>
    <w:pPr>
      <w:ind w:left="1440"/>
    </w:pPr>
    <w:rPr>
      <w:lang w:val="en-US"/>
    </w:rPr>
  </w:style>
  <w:style w:type="paragraph" w:styleId="Listecontinue4">
    <w:name w:val="List Continue 4"/>
    <w:basedOn w:val="Listecontinue"/>
    <w:semiHidden/>
    <w:pPr>
      <w:ind w:left="1800"/>
    </w:pPr>
    <w:rPr>
      <w:lang w:val="en-US"/>
    </w:rPr>
  </w:style>
  <w:style w:type="paragraph" w:styleId="Listecontinue5">
    <w:name w:val="List Continue 5"/>
    <w:basedOn w:val="Listecontinue"/>
    <w:semiHidden/>
    <w:pPr>
      <w:ind w:left="2160"/>
    </w:pPr>
    <w:rPr>
      <w:lang w:val="en-US"/>
    </w:rPr>
  </w:style>
  <w:style w:type="paragraph" w:customStyle="1" w:styleId="Socitsignataire">
    <w:name w:val="Société signataire"/>
    <w:basedOn w:val="Signature"/>
    <w:next w:val="Normal"/>
    <w:pPr>
      <w:keepLines/>
      <w:spacing w:after="120"/>
      <w:ind w:firstLine="0"/>
    </w:pPr>
    <w:rPr>
      <w:rFonts w:ascii="Arial" w:hAnsi="Arial"/>
      <w:b/>
      <w:caps/>
      <w:sz w:val="22"/>
    </w:rPr>
  </w:style>
  <w:style w:type="paragraph" w:styleId="Formuledepolitesse">
    <w:name w:val="Closing"/>
    <w:basedOn w:val="Corpsdetexte"/>
    <w:semiHidden/>
    <w:pPr>
      <w:keepNext/>
    </w:pPr>
    <w:rPr>
      <w:lang w:val="en-US"/>
    </w:rPr>
  </w:style>
  <w:style w:type="paragraph" w:customStyle="1" w:styleId="En-ttedeprempage">
    <w:name w:val="En-tête de prem. page"/>
    <w:basedOn w:val="En-tte"/>
    <w:pPr>
      <w:tabs>
        <w:tab w:val="clear" w:pos="8640"/>
      </w:tabs>
      <w:jc w:val="center"/>
    </w:pPr>
  </w:style>
  <w:style w:type="paragraph" w:styleId="Sous-titre">
    <w:name w:val="Subtitle"/>
    <w:basedOn w:val="Titre"/>
    <w:next w:val="Corpsdetexte"/>
    <w:qFormat/>
    <w:pPr>
      <w:keepNext/>
      <w:spacing w:before="0" w:after="240"/>
    </w:pPr>
    <w:rPr>
      <w:i/>
      <w:kern w:val="0"/>
      <w:sz w:val="28"/>
    </w:rPr>
  </w:style>
  <w:style w:type="paragraph" w:styleId="Titre">
    <w:name w:val="Title"/>
    <w:basedOn w:val="Corpsdetexte"/>
    <w:qFormat/>
    <w:pPr>
      <w:spacing w:before="240" w:after="60"/>
      <w:ind w:left="4536" w:firstLine="0"/>
    </w:pPr>
    <w:rPr>
      <w:kern w:val="28"/>
    </w:rPr>
  </w:style>
  <w:style w:type="paragraph" w:customStyle="1" w:styleId="En-ttemessageespaprs">
    <w:name w:val="En-tête message (esp. après)"/>
    <w:basedOn w:val="En-ttedemessage"/>
    <w:next w:val="Corpsdetexte"/>
    <w:pPr>
      <w:tabs>
        <w:tab w:val="left" w:pos="3600"/>
        <w:tab w:val="left" w:pos="4680"/>
      </w:tabs>
      <w:spacing w:after="360"/>
    </w:pPr>
  </w:style>
  <w:style w:type="paragraph" w:customStyle="1" w:styleId="Intituldocument">
    <w:name w:val="Intitulé document"/>
    <w:basedOn w:val="Normal"/>
    <w:pPr>
      <w:keepNext/>
      <w:keepLines/>
      <w:spacing w:before="240" w:after="360"/>
    </w:pPr>
    <w:rPr>
      <w:b/>
      <w:kern w:val="28"/>
      <w:sz w:val="36"/>
    </w:rPr>
  </w:style>
  <w:style w:type="character" w:customStyle="1" w:styleId="Intitulen-ttemessage">
    <w:name w:val="Intitulé en-tête message"/>
    <w:rPr>
      <w:rFonts w:ascii="Arial" w:hAnsi="Arial"/>
      <w:b/>
      <w:caps/>
      <w:noProof w:val="0"/>
      <w:sz w:val="18"/>
      <w:lang w:val="fr-FR"/>
    </w:rPr>
  </w:style>
  <w:style w:type="paragraph" w:customStyle="1" w:styleId="En-ttemessageespavant">
    <w:name w:val="En-tête message (esp. avant)"/>
    <w:basedOn w:val="En-ttedemessage"/>
    <w:next w:val="En-ttedemessage"/>
    <w:pPr>
      <w:tabs>
        <w:tab w:val="left" w:pos="3600"/>
        <w:tab w:val="left" w:pos="4680"/>
      </w:tabs>
      <w:spacing w:before="120"/>
    </w:pPr>
  </w:style>
  <w:style w:type="character" w:customStyle="1" w:styleId="Ital">
    <w:name w:val="Ital"/>
    <w:rPr>
      <w:i/>
    </w:rPr>
  </w:style>
  <w:style w:type="paragraph" w:styleId="Textedebulles">
    <w:name w:val="Balloon Text"/>
    <w:basedOn w:val="Normal"/>
    <w:semiHidden/>
    <w:rsid w:val="001229C9"/>
    <w:rPr>
      <w:rFonts w:ascii="Tahoma" w:hAnsi="Tahoma" w:cs="Tahoma"/>
      <w:sz w:val="16"/>
      <w:szCs w:val="16"/>
    </w:rPr>
  </w:style>
  <w:style w:type="character" w:styleId="Lienhypertexte">
    <w:name w:val="Hyperlink"/>
    <w:rsid w:val="007A4323"/>
    <w:rPr>
      <w:color w:val="0000FF"/>
      <w:u w:val="single"/>
    </w:rPr>
  </w:style>
  <w:style w:type="character" w:customStyle="1" w:styleId="NotedebasdepageCar">
    <w:name w:val="Note de bas de page Car"/>
    <w:link w:val="Notedebasdepage"/>
    <w:uiPriority w:val="99"/>
    <w:semiHidden/>
    <w:rsid w:val="00316387"/>
    <w:rPr>
      <w:sz w:val="18"/>
    </w:rPr>
  </w:style>
  <w:style w:type="character" w:styleId="Accentuation">
    <w:name w:val="Emphasis"/>
    <w:uiPriority w:val="20"/>
    <w:qFormat/>
    <w:rsid w:val="006F74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erobeaussart@yahoo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BITRES\formulaire%20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7A9F-DD68-45C4-AD51-6F56AAC3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inscription</Template>
  <TotalTime>1</TotalTime>
  <Pages>1</Pages>
  <Words>370</Words>
  <Characters>2039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Formation</vt:lpstr>
    </vt:vector>
  </TitlesOfParts>
  <Company>Hewlett-Packard</Company>
  <LinksUpToDate>false</LinksUpToDate>
  <CharactersWithSpaces>2405</CharactersWithSpaces>
  <SharedDoc>false</SharedDoc>
  <HLinks>
    <vt:vector size="6" baseType="variant">
      <vt:variant>
        <vt:i4>1769521</vt:i4>
      </vt:variant>
      <vt:variant>
        <vt:i4>3</vt:i4>
      </vt:variant>
      <vt:variant>
        <vt:i4>0</vt:i4>
      </vt:variant>
      <vt:variant>
        <vt:i4>5</vt:i4>
      </vt:variant>
      <vt:variant>
        <vt:lpwstr>mailto:verobeaussart@yahoo.fr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Formation</dc:title>
  <dc:subject>Stage</dc:subject>
  <dc:creator>cdtt92</dc:creator>
  <cp:keywords>Arbitrage</cp:keywords>
  <cp:lastModifiedBy>CDTT92</cp:lastModifiedBy>
  <cp:revision>2</cp:revision>
  <cp:lastPrinted>2018-02-21T09:11:00Z</cp:lastPrinted>
  <dcterms:created xsi:type="dcterms:W3CDTF">2019-10-15T08:08:00Z</dcterms:created>
  <dcterms:modified xsi:type="dcterms:W3CDTF">2019-10-15T08:08:00Z</dcterms:modified>
</cp:coreProperties>
</file>